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5A38" w:rsidRPr="00FB75E7" w:rsidRDefault="00AA38E1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12515A">
        <w:rPr>
          <w:rFonts w:ascii="Arial Narrow" w:hAnsi="Arial Narrow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-146685</wp:posOffset>
            </wp:positionV>
            <wp:extent cx="1499870" cy="1190625"/>
            <wp:effectExtent l="19050" t="0" r="5080" b="0"/>
            <wp:wrapTight wrapText="bothSides">
              <wp:wrapPolygon edited="0">
                <wp:start x="-274" y="0"/>
                <wp:lineTo x="-274" y="21427"/>
                <wp:lineTo x="21673" y="21427"/>
                <wp:lineTo x="21673" y="0"/>
                <wp:lineTo x="-274" y="0"/>
              </wp:wrapPolygon>
            </wp:wrapTight>
            <wp:docPr id="5" name="Obraz 1" descr="LOGO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515A">
        <w:rPr>
          <w:rFonts w:ascii="Arial Narrow" w:hAnsi="Arial Narrow" w:cs="Arial"/>
          <w:sz w:val="20"/>
        </w:rPr>
        <w:tab/>
      </w:r>
      <w:r w:rsidR="00355A38" w:rsidRPr="00FB75E7">
        <w:rPr>
          <w:rFonts w:ascii="Arial Narrow" w:hAnsi="Arial Narrow" w:cs="Arial"/>
        </w:rPr>
        <w:t>BIURO PROJEKTÓW DROGOWYCH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DROGPROJEKT S.C.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Krystyna Kania, Dominika Karankowska</w:t>
      </w:r>
    </w:p>
    <w:p w:rsidR="00355A38" w:rsidRPr="00FB75E7" w:rsidRDefault="00355A38" w:rsidP="00355A38">
      <w:pPr>
        <w:spacing w:line="360" w:lineRule="auto"/>
        <w:ind w:left="2405"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ul. Powstańców 10 K, 42 – 622 Nowe Chechło</w:t>
      </w:r>
    </w:p>
    <w:p w:rsidR="00355A38" w:rsidRPr="00FB75E7" w:rsidRDefault="00355A38" w:rsidP="00355A38">
      <w:pPr>
        <w:spacing w:line="360" w:lineRule="auto"/>
        <w:ind w:left="3113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>tel. 668130259, 669594848</w:t>
      </w:r>
    </w:p>
    <w:p w:rsidR="00355A38" w:rsidRPr="00FB75E7" w:rsidRDefault="00355A38" w:rsidP="00355A38">
      <w:pPr>
        <w:spacing w:line="360" w:lineRule="auto"/>
        <w:ind w:left="-567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 xml:space="preserve">                                                                  e-mail: biuro@drogprojekt.com</w:t>
      </w:r>
    </w:p>
    <w:p w:rsidR="00474834" w:rsidRPr="001F6DE6" w:rsidRDefault="00474834" w:rsidP="00355A38">
      <w:pPr>
        <w:spacing w:line="312" w:lineRule="auto"/>
        <w:ind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Pr="001F6DE6" w:rsidRDefault="008909FF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D27F11" w:rsidRDefault="00D27F11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072A18" w:rsidRDefault="00072A18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Default="008909FF" w:rsidP="00C15629">
      <w:pPr>
        <w:rPr>
          <w:rFonts w:ascii="Arial Narrow" w:hAnsi="Arial Narrow" w:cs="Arial"/>
          <w:sz w:val="18"/>
          <w:lang w:val="en-US"/>
        </w:rPr>
      </w:pPr>
    </w:p>
    <w:p w:rsidR="00345DFA" w:rsidRDefault="00345DFA" w:rsidP="00474834">
      <w:pPr>
        <w:ind w:left="-567" w:firstLine="1843"/>
        <w:rPr>
          <w:rFonts w:ascii="Arial Narrow" w:hAnsi="Arial Narrow" w:cs="Arial"/>
          <w:sz w:val="18"/>
          <w:lang w:val="en-US"/>
        </w:rPr>
      </w:pPr>
    </w:p>
    <w:p w:rsidR="00474834" w:rsidRPr="001F6DE6" w:rsidRDefault="00474834" w:rsidP="00916DE0">
      <w:pPr>
        <w:rPr>
          <w:rFonts w:ascii="Arial Narrow" w:hAnsi="Arial Narrow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tbl>
      <w:tblPr>
        <w:tblW w:w="964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60"/>
        <w:gridCol w:w="5070"/>
        <w:gridCol w:w="2410"/>
      </w:tblGrid>
      <w:tr w:rsidR="00474834" w:rsidRPr="00F66C73" w:rsidTr="00985BF0">
        <w:trPr>
          <w:trHeight w:val="1134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D87D8C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INWESTOR: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PROKURATURA OKRĘGOWA W KATOWICACH</w:t>
            </w:r>
          </w:p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UL. WITA STWOSZA 31</w:t>
            </w:r>
          </w:p>
          <w:p w:rsidR="00CC279C" w:rsidRPr="00F66C73" w:rsidRDefault="00340179" w:rsidP="00AE10EE">
            <w:pPr>
              <w:spacing w:line="360" w:lineRule="auto"/>
              <w:rPr>
                <w:rFonts w:ascii="Arial Narrow" w:hAnsi="Arial Narrow" w:cs="Arial"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40 - 042 KATOWICE</w:t>
            </w:r>
          </w:p>
        </w:tc>
      </w:tr>
      <w:tr w:rsidR="00474834" w:rsidRPr="00F66C73" w:rsidTr="00985BF0">
        <w:trPr>
          <w:trHeight w:val="1261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ADRES:</w:t>
            </w:r>
          </w:p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340179">
              <w:rPr>
                <w:rFonts w:ascii="Arial Narrow" w:hAnsi="Arial Narrow" w:cs="Arial"/>
                <w:b/>
              </w:rPr>
              <w:t xml:space="preserve">UL. </w:t>
            </w:r>
            <w:r w:rsidR="00AC6175">
              <w:rPr>
                <w:rFonts w:ascii="Arial Narrow" w:hAnsi="Arial Narrow" w:cs="Arial"/>
                <w:b/>
              </w:rPr>
              <w:t>GLIWICKA</w:t>
            </w:r>
            <w:r w:rsidRPr="00340179">
              <w:rPr>
                <w:rFonts w:ascii="Arial Narrow" w:hAnsi="Arial Narrow" w:cs="Arial"/>
                <w:b/>
              </w:rPr>
              <w:t>, KATOWICE</w:t>
            </w:r>
          </w:p>
          <w:p w:rsidR="002808A9" w:rsidRPr="00F66C73" w:rsidRDefault="00E71A38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E71A38">
              <w:rPr>
                <w:rFonts w:ascii="Arial Narrow" w:hAnsi="Arial Narrow" w:cs="Arial"/>
                <w:b/>
              </w:rPr>
              <w:t xml:space="preserve">Dz. nr ewidencyjny </w:t>
            </w:r>
            <w:r w:rsidR="00AC6175" w:rsidRPr="00AC6175">
              <w:rPr>
                <w:rFonts w:ascii="Arial Narrow" w:hAnsi="Arial Narrow" w:cs="Arial"/>
                <w:b/>
              </w:rPr>
              <w:t>15/17, 15/18</w:t>
            </w:r>
          </w:p>
        </w:tc>
      </w:tr>
      <w:tr w:rsidR="00474834" w:rsidRPr="00F66C73" w:rsidTr="00985BF0">
        <w:trPr>
          <w:trHeight w:val="69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STADIUM: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022333" w:rsidRDefault="00022333" w:rsidP="00BA2B68">
            <w:pPr>
              <w:pStyle w:val="Stopka"/>
              <w:rPr>
                <w:rFonts w:ascii="Arial Narrow" w:hAnsi="Arial Narrow" w:cs="Arial"/>
                <w:b/>
                <w:bCs/>
              </w:rPr>
            </w:pPr>
            <w:r>
              <w:rPr>
                <w:rFonts w:ascii="Arial Narrow" w:hAnsi="Arial Narrow" w:cs="Arial"/>
                <w:b/>
              </w:rPr>
              <w:t>DOCELOWA ORGANIZACJA RUCHU</w:t>
            </w:r>
          </w:p>
        </w:tc>
      </w:tr>
      <w:tr w:rsidR="00474834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667DCA" w:rsidRDefault="00474834" w:rsidP="00667DCA">
            <w:pPr>
              <w:spacing w:line="276" w:lineRule="auto"/>
              <w:rPr>
                <w:rFonts w:ascii="Arial Narrow" w:hAnsi="Arial Narrow" w:cs="Arial"/>
                <w:b/>
                <w:bCs/>
              </w:rPr>
            </w:pPr>
            <w:r w:rsidRPr="00667DCA">
              <w:rPr>
                <w:rFonts w:ascii="Arial Narrow" w:hAnsi="Arial Narrow" w:cs="Arial"/>
                <w:sz w:val="20"/>
                <w:szCs w:val="20"/>
              </w:rPr>
              <w:t>ZADANIE: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Pr="00667DCA" w:rsidRDefault="00AC6175" w:rsidP="001D6F13">
            <w:pPr>
              <w:pStyle w:val="Stopka"/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AC6175">
              <w:rPr>
                <w:rFonts w:ascii="Arial Narrow" w:hAnsi="Arial Narrow" w:cs="Arial"/>
                <w:b/>
                <w:bCs/>
              </w:rPr>
              <w:t>PROJEKT ZJAZDU</w:t>
            </w:r>
            <w:r w:rsidR="00AB2B30">
              <w:rPr>
                <w:rFonts w:ascii="Arial Narrow" w:hAnsi="Arial Narrow" w:cs="Arial"/>
                <w:b/>
                <w:bCs/>
              </w:rPr>
              <w:t xml:space="preserve"> </w:t>
            </w:r>
            <w:r w:rsidR="00355A38" w:rsidRPr="00FB75E7">
              <w:rPr>
                <w:rFonts w:ascii="Arial Narrow" w:hAnsi="Arial Narrow" w:cs="Arial"/>
                <w:b/>
                <w:bCs/>
              </w:rPr>
              <w:t>ZWYKŁEGO</w:t>
            </w:r>
            <w:r w:rsidRPr="00AC6175">
              <w:rPr>
                <w:rFonts w:ascii="Arial Narrow" w:hAnsi="Arial Narrow" w:cs="Arial"/>
                <w:b/>
                <w:bCs/>
              </w:rPr>
              <w:t xml:space="preserve"> Z UL. GLIWICKIEJ</w:t>
            </w:r>
            <w:r>
              <w:rPr>
                <w:rFonts w:ascii="Arial Narrow" w:hAnsi="Arial Narrow" w:cs="Arial"/>
                <w:b/>
                <w:bCs/>
              </w:rPr>
              <w:t xml:space="preserve"> W KATOWICACH</w:t>
            </w:r>
          </w:p>
        </w:tc>
      </w:tr>
      <w:tr w:rsidR="00474834" w:rsidRPr="00F66C73" w:rsidTr="00985BF0">
        <w:trPr>
          <w:cantSplit/>
          <w:trHeight w:val="1379"/>
        </w:trPr>
        <w:tc>
          <w:tcPr>
            <w:tcW w:w="2160" w:type="dxa"/>
            <w:tcBorders>
              <w:top w:val="nil"/>
              <w:right w:val="nil"/>
            </w:tcBorders>
          </w:tcPr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</w:rPr>
            </w:pPr>
            <w:r w:rsidRPr="00F66C73">
              <w:rPr>
                <w:rFonts w:ascii="Arial Narrow" w:hAnsi="Arial Narrow" w:cs="Arial"/>
                <w:sz w:val="20"/>
              </w:rPr>
              <w:t>PROJEKTANT:</w:t>
            </w:r>
          </w:p>
        </w:tc>
        <w:tc>
          <w:tcPr>
            <w:tcW w:w="50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6040B" w:rsidRPr="00F66C73" w:rsidRDefault="0066040B" w:rsidP="0066040B">
            <w:pPr>
              <w:rPr>
                <w:rFonts w:ascii="Arial Narrow" w:hAnsi="Arial Narrow" w:cs="Arial"/>
                <w:b/>
              </w:rPr>
            </w:pPr>
            <w:r w:rsidRPr="00335234">
              <w:rPr>
                <w:rFonts w:ascii="Arial Narrow" w:hAnsi="Arial Narrow" w:cs="Arial"/>
              </w:rPr>
              <w:t xml:space="preserve">MGR INŻ. </w:t>
            </w:r>
            <w:r>
              <w:rPr>
                <w:rFonts w:ascii="Arial Narrow" w:hAnsi="Arial Narrow" w:cs="Arial"/>
              </w:rPr>
              <w:t>KRYSTYNA KANIA</w:t>
            </w:r>
          </w:p>
          <w:p w:rsidR="0066040B" w:rsidRPr="00F66C73" w:rsidRDefault="0066040B" w:rsidP="0066040B">
            <w:pPr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</w:rPr>
              <w:t xml:space="preserve">Uprawnienia budowlane do projektowania </w:t>
            </w:r>
            <w:r w:rsidRPr="00F66C73">
              <w:rPr>
                <w:rFonts w:ascii="Arial Narrow" w:hAnsi="Arial Narrow" w:cs="Arial"/>
              </w:rPr>
              <w:br/>
              <w:t xml:space="preserve">bez ograniczeń specjalności drogowej </w:t>
            </w:r>
            <w:r>
              <w:rPr>
                <w:rFonts w:ascii="Arial Narrow" w:hAnsi="Arial Narrow" w:cs="Arial"/>
              </w:rPr>
              <w:br/>
            </w:r>
            <w:r w:rsidRPr="00F66C73">
              <w:rPr>
                <w:rFonts w:ascii="Arial Narrow" w:hAnsi="Arial Narrow" w:cs="Arial"/>
              </w:rPr>
              <w:t xml:space="preserve">nr: </w:t>
            </w:r>
            <w:r w:rsidRPr="00335234">
              <w:rPr>
                <w:rFonts w:ascii="Arial Narrow" w:hAnsi="Arial Narrow" w:cs="Arial"/>
              </w:rPr>
              <w:t>SLK/</w:t>
            </w:r>
            <w:r>
              <w:rPr>
                <w:rFonts w:ascii="Arial Narrow" w:hAnsi="Arial Narrow" w:cs="Arial"/>
              </w:rPr>
              <w:t>2141/POOD/08</w:t>
            </w:r>
          </w:p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F66C73" w:rsidRDefault="00474834" w:rsidP="00066F48">
            <w:pPr>
              <w:rPr>
                <w:rFonts w:ascii="Arial Narrow" w:hAnsi="Arial Narrow" w:cs="Arial"/>
              </w:rPr>
            </w:pPr>
          </w:p>
        </w:tc>
      </w:tr>
      <w:tr w:rsidR="00C15629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C15629" w:rsidRPr="00F66C73" w:rsidRDefault="00C15629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DATA: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15629" w:rsidRPr="00F66C73" w:rsidRDefault="00496C2A" w:rsidP="00F16C52">
            <w:pPr>
              <w:pStyle w:val="Stopka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LISTOPAD </w:t>
            </w:r>
            <w:r w:rsidR="00355A38" w:rsidRPr="00FB75E7">
              <w:rPr>
                <w:rFonts w:ascii="Arial Narrow" w:hAnsi="Arial Narrow" w:cs="Arial"/>
              </w:rPr>
              <w:t xml:space="preserve"> 2023</w:t>
            </w:r>
          </w:p>
        </w:tc>
      </w:tr>
    </w:tbl>
    <w:p w:rsidR="00AE7DA2" w:rsidRPr="00F66C73" w:rsidRDefault="00AE7DA2" w:rsidP="00474834">
      <w:pPr>
        <w:rPr>
          <w:rFonts w:ascii="Arial Narrow" w:hAnsi="Arial Narrow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072A18" w:rsidRDefault="00072A18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474834" w:rsidRPr="003C15EB" w:rsidRDefault="00474834" w:rsidP="00474834">
      <w:pPr>
        <w:spacing w:line="360" w:lineRule="auto"/>
        <w:rPr>
          <w:rFonts w:ascii="Arial Narrow" w:hAnsi="Arial Narrow"/>
          <w:bCs/>
          <w:sz w:val="26"/>
          <w:szCs w:val="26"/>
        </w:rPr>
      </w:pPr>
      <w:r w:rsidRPr="003C15EB">
        <w:rPr>
          <w:rFonts w:ascii="Arial Narrow" w:hAnsi="Arial Narrow"/>
          <w:bCs/>
          <w:sz w:val="26"/>
          <w:szCs w:val="26"/>
        </w:rPr>
        <w:t>Spis treści:</w:t>
      </w:r>
    </w:p>
    <w:p w:rsidR="00474834" w:rsidRPr="003C15EB" w:rsidRDefault="00474834" w:rsidP="00474834">
      <w:pPr>
        <w:spacing w:line="360" w:lineRule="auto"/>
        <w:rPr>
          <w:rFonts w:ascii="Arial Narrow" w:hAnsi="Arial Narrow"/>
        </w:rPr>
      </w:pPr>
    </w:p>
    <w:sdt>
      <w:sdtPr>
        <w:rPr>
          <w:rFonts w:ascii="Arial Narrow" w:eastAsia="Times New Roman" w:hAnsi="Arial Narrow" w:cs="Times New Roman"/>
          <w:b w:val="0"/>
          <w:bCs w:val="0"/>
          <w:color w:val="auto"/>
          <w:sz w:val="24"/>
          <w:szCs w:val="24"/>
          <w:lang w:eastAsia="pl-PL"/>
        </w:rPr>
        <w:id w:val="124587316"/>
        <w:docPartObj>
          <w:docPartGallery w:val="Table of Contents"/>
          <w:docPartUnique/>
        </w:docPartObj>
      </w:sdtPr>
      <w:sdtContent>
        <w:p w:rsidR="00C31DF7" w:rsidRPr="00C10E92" w:rsidRDefault="00C31DF7">
          <w:pPr>
            <w:pStyle w:val="Nagwekspisutreci"/>
            <w:rPr>
              <w:rFonts w:ascii="Arial Narrow" w:hAnsi="Arial Narrow"/>
              <w:b w:val="0"/>
            </w:rPr>
          </w:pPr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022333">
            <w:rPr>
              <w:rFonts w:ascii="Arial Narrow" w:hAnsi="Arial Narrow"/>
            </w:rPr>
            <w:fldChar w:fldCharType="begin"/>
          </w:r>
          <w:r w:rsidR="00C31DF7" w:rsidRPr="00022333">
            <w:rPr>
              <w:rFonts w:ascii="Arial Narrow" w:hAnsi="Arial Narrow"/>
            </w:rPr>
            <w:instrText xml:space="preserve"> TOC \o "1-3" \h \z \u </w:instrText>
          </w:r>
          <w:r w:rsidRPr="00022333">
            <w:rPr>
              <w:rFonts w:ascii="Arial Narrow" w:hAnsi="Arial Narrow"/>
            </w:rPr>
            <w:fldChar w:fldCharType="separate"/>
          </w:r>
          <w:hyperlink w:anchor="_Toc146699902" w:history="1">
            <w:r w:rsidR="00022333" w:rsidRPr="00022333">
              <w:rPr>
                <w:rStyle w:val="Hipercze"/>
                <w:rFonts w:ascii="Arial Narrow" w:eastAsiaTheme="majorEastAsia" w:hAnsi="Arial Narrow"/>
                <w:bCs/>
                <w:noProof/>
              </w:rPr>
              <w:t>I.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noProof/>
              </w:rPr>
              <w:t>OPIS  TECHNICZNY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_Toc146699902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3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3" w:history="1"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1.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inwestor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_Toc146699903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3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4" w:history="1"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2.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Podstawa opracowania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_Toc146699904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3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5" w:history="1"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3.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Przedmiot oraz lokalizacja inwestycji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_Toc146699905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3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6" w:history="1">
            <w:r w:rsidR="00022333" w:rsidRPr="00022333">
              <w:rPr>
                <w:rStyle w:val="Hipercze"/>
                <w:rFonts w:ascii="Arial Narrow" w:eastAsiaTheme="majorEastAsia" w:hAnsi="Arial Narrow"/>
                <w:noProof/>
              </w:rPr>
              <w:t>4.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Cel opracowania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_Toc146699906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3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7" w:history="1">
            <w:r w:rsidR="00022333" w:rsidRPr="00022333">
              <w:rPr>
                <w:rStyle w:val="Hipercze"/>
                <w:rFonts w:ascii="Arial Narrow" w:eastAsiaTheme="majorEastAsia" w:hAnsi="Arial Narrow"/>
                <w:noProof/>
              </w:rPr>
              <w:t>5.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drogi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_Toc146699907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4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09" w:history="1">
            <w:r w:rsidR="00022333" w:rsidRPr="00022333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6.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zjazdu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_Toc146699909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4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10" w:history="1"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7.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docelowa ORGANIZACJA RUCHU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_Toc146699910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5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11" w:history="1">
            <w:r w:rsidR="00022333" w:rsidRPr="00022333">
              <w:rPr>
                <w:rStyle w:val="Hipercze"/>
                <w:rFonts w:ascii="Arial Narrow" w:eastAsiaTheme="majorEastAsia" w:hAnsi="Arial Narrow"/>
                <w:caps/>
                <w:noProof/>
              </w:rPr>
              <w:t>7.1 Projektowane oznakowanie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_Toc146699911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5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12" w:history="1">
            <w:r w:rsidR="00022333" w:rsidRPr="00022333">
              <w:rPr>
                <w:rStyle w:val="Hipercze"/>
                <w:rFonts w:ascii="Arial Narrow" w:eastAsiaTheme="majorEastAsia" w:hAnsi="Arial Narrow"/>
                <w:bCs/>
                <w:noProof/>
              </w:rPr>
              <w:t>II.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/>
                <w:bCs/>
                <w:noProof/>
              </w:rPr>
              <w:t>DOKUMENTACJA FORMALNO - PRAWNA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_Toc146699912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7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13" w:history="1">
            <w:r w:rsidR="00022333" w:rsidRPr="00022333">
              <w:rPr>
                <w:rStyle w:val="Hipercze"/>
                <w:rFonts w:ascii="Arial Narrow" w:eastAsiaTheme="majorEastAsia" w:hAnsi="Arial Narrow" w:cs="Arial"/>
                <w:noProof/>
              </w:rPr>
              <w:t>III.</w:t>
            </w:r>
            <w:r w:rsidR="00022333" w:rsidRPr="0002233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22333" w:rsidRPr="00022333">
              <w:rPr>
                <w:rStyle w:val="Hipercze"/>
                <w:rFonts w:ascii="Arial Narrow" w:eastAsiaTheme="majorEastAsia" w:hAnsi="Arial Narrow" w:cs="Arial"/>
                <w:noProof/>
              </w:rPr>
              <w:t>CZĘŚĆ RYSUNKOWA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_Toc146699913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17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022333" w:rsidRPr="00022333" w:rsidRDefault="003A4CF9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99914" w:history="1">
            <w:r w:rsidR="00022333" w:rsidRPr="00022333">
              <w:rPr>
                <w:rStyle w:val="Hipercze"/>
                <w:rFonts w:ascii="Arial Narrow" w:eastAsiaTheme="majorEastAsia" w:hAnsi="Arial Narrow"/>
                <w:noProof/>
              </w:rPr>
              <w:t>SPIS RYSUNKÓW</w:t>
            </w:r>
            <w:r w:rsidR="00022333" w:rsidRPr="00022333">
              <w:rPr>
                <w:noProof/>
                <w:webHidden/>
              </w:rPr>
              <w:tab/>
            </w:r>
            <w:r w:rsidRPr="00022333">
              <w:rPr>
                <w:noProof/>
                <w:webHidden/>
              </w:rPr>
              <w:fldChar w:fldCharType="begin"/>
            </w:r>
            <w:r w:rsidR="00022333" w:rsidRPr="00022333">
              <w:rPr>
                <w:noProof/>
                <w:webHidden/>
              </w:rPr>
              <w:instrText xml:space="preserve"> PAGEREF _Toc146699914 \h </w:instrText>
            </w:r>
            <w:r w:rsidRPr="00022333">
              <w:rPr>
                <w:noProof/>
                <w:webHidden/>
              </w:rPr>
            </w:r>
            <w:r w:rsidRPr="00022333">
              <w:rPr>
                <w:noProof/>
                <w:webHidden/>
              </w:rPr>
              <w:fldChar w:fldCharType="separate"/>
            </w:r>
            <w:r w:rsidR="00496C2A">
              <w:rPr>
                <w:noProof/>
                <w:webHidden/>
              </w:rPr>
              <w:t>17</w:t>
            </w:r>
            <w:r w:rsidRPr="00022333">
              <w:rPr>
                <w:noProof/>
                <w:webHidden/>
              </w:rPr>
              <w:fldChar w:fldCharType="end"/>
            </w:r>
          </w:hyperlink>
        </w:p>
        <w:p w:rsidR="00C31DF7" w:rsidRPr="00C10E92" w:rsidRDefault="003A4CF9">
          <w:pPr>
            <w:rPr>
              <w:rFonts w:ascii="Arial Narrow" w:hAnsi="Arial Narrow"/>
            </w:rPr>
          </w:pPr>
          <w:r w:rsidRPr="00022333">
            <w:rPr>
              <w:rFonts w:ascii="Arial Narrow" w:hAnsi="Arial Narrow"/>
            </w:rPr>
            <w:fldChar w:fldCharType="end"/>
          </w:r>
        </w:p>
      </w:sdtContent>
    </w:sdt>
    <w:p w:rsidR="00C31DF7" w:rsidRDefault="00C31DF7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C10E92" w:rsidRDefault="00C10E92" w:rsidP="00474834">
      <w:pPr>
        <w:spacing w:line="360" w:lineRule="auto"/>
        <w:rPr>
          <w:rFonts w:ascii="Arial Narrow" w:hAnsi="Arial Narrow"/>
          <w:b/>
        </w:rPr>
      </w:pPr>
    </w:p>
    <w:p w:rsidR="002E0B47" w:rsidRDefault="002E0B47" w:rsidP="00474834">
      <w:pPr>
        <w:spacing w:line="360" w:lineRule="auto"/>
        <w:rPr>
          <w:rFonts w:ascii="Arial Narrow" w:hAnsi="Arial Narrow"/>
          <w:b/>
        </w:rPr>
      </w:pPr>
    </w:p>
    <w:p w:rsidR="00022333" w:rsidRDefault="00022333" w:rsidP="00474834">
      <w:pPr>
        <w:spacing w:line="360" w:lineRule="auto"/>
        <w:rPr>
          <w:rFonts w:ascii="Arial Narrow" w:hAnsi="Arial Narrow"/>
          <w:b/>
        </w:rPr>
      </w:pPr>
    </w:p>
    <w:p w:rsidR="00C10E92" w:rsidRDefault="00C10E92" w:rsidP="00474834">
      <w:pPr>
        <w:spacing w:line="360" w:lineRule="auto"/>
        <w:rPr>
          <w:rFonts w:ascii="Arial Narrow" w:hAnsi="Arial Narrow"/>
          <w:b/>
        </w:rPr>
      </w:pPr>
    </w:p>
    <w:p w:rsidR="00DD1ED9" w:rsidRDefault="00DD1ED9" w:rsidP="00474834">
      <w:pPr>
        <w:spacing w:line="360" w:lineRule="auto"/>
        <w:jc w:val="both"/>
        <w:rPr>
          <w:rFonts w:ascii="Arial Narrow" w:hAnsi="Arial Narrow"/>
        </w:rPr>
      </w:pPr>
    </w:p>
    <w:p w:rsidR="00C10E92" w:rsidRPr="00F66C73" w:rsidRDefault="00C10E92" w:rsidP="00474834">
      <w:pPr>
        <w:spacing w:line="360" w:lineRule="auto"/>
        <w:jc w:val="both"/>
        <w:rPr>
          <w:rFonts w:ascii="Arial Narrow" w:hAnsi="Arial Narrow"/>
        </w:rPr>
      </w:pPr>
    </w:p>
    <w:p w:rsidR="00F66C73" w:rsidRPr="004A3AFA" w:rsidRDefault="00F66C73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0" w:name="_Toc146699902"/>
      <w:r w:rsidRPr="00F56D16">
        <w:rPr>
          <w:rFonts w:ascii="Arial Narrow" w:hAnsi="Arial Narrow"/>
          <w:b/>
          <w:bCs/>
          <w:sz w:val="32"/>
          <w:szCs w:val="32"/>
        </w:rPr>
        <w:lastRenderedPageBreak/>
        <w:t>OPIS  TECHNICZN</w:t>
      </w:r>
      <w:r>
        <w:rPr>
          <w:rFonts w:ascii="Arial Narrow" w:hAnsi="Arial Narrow"/>
          <w:b/>
          <w:bCs/>
          <w:sz w:val="32"/>
          <w:szCs w:val="32"/>
        </w:rPr>
        <w:t>Y</w:t>
      </w:r>
      <w:bookmarkEnd w:id="0"/>
    </w:p>
    <w:p w:rsidR="00474834" w:rsidRDefault="00F66C73" w:rsidP="00F66C7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1" w:name="_Toc146699903"/>
      <w:r>
        <w:rPr>
          <w:rFonts w:ascii="Arial Narrow" w:hAnsi="Arial Narrow" w:cs="Times New Roman"/>
          <w:caps/>
          <w:color w:val="auto"/>
          <w:sz w:val="26"/>
          <w:szCs w:val="26"/>
        </w:rPr>
        <w:t>i</w:t>
      </w:r>
      <w:r w:rsidR="00474834" w:rsidRPr="00F66C73">
        <w:rPr>
          <w:rFonts w:ascii="Arial Narrow" w:hAnsi="Arial Narrow" w:cs="Times New Roman"/>
          <w:caps/>
          <w:color w:val="auto"/>
          <w:sz w:val="26"/>
          <w:szCs w:val="26"/>
        </w:rPr>
        <w:t>nwestor</w:t>
      </w:r>
      <w:bookmarkEnd w:id="1"/>
    </w:p>
    <w:p w:rsidR="00727197" w:rsidRPr="00727197" w:rsidRDefault="00727197" w:rsidP="00727197"/>
    <w:p w:rsidR="004C61D3" w:rsidRPr="00F66C73" w:rsidRDefault="004C61D3" w:rsidP="004C61D3">
      <w:pPr>
        <w:rPr>
          <w:rFonts w:ascii="Arial Narrow" w:hAnsi="Arial Narrow"/>
        </w:rPr>
      </w:pPr>
    </w:p>
    <w:p w:rsidR="001D6F13" w:rsidRPr="001D6F13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PROKURATURA OKRĘGOWA W KATOWICACH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UL. WITA STWOSZA 31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40 - 042 KATOWICE</w:t>
      </w:r>
    </w:p>
    <w:p w:rsidR="00474834" w:rsidRDefault="00474834" w:rsidP="00FC596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2" w:name="_Toc146699904"/>
      <w:r w:rsidRPr="00F66C73">
        <w:rPr>
          <w:rFonts w:ascii="Arial Narrow" w:hAnsi="Arial Narrow" w:cs="Times New Roman"/>
          <w:caps/>
          <w:color w:val="auto"/>
          <w:sz w:val="26"/>
          <w:szCs w:val="26"/>
        </w:rPr>
        <w:t>Podstawa opracowania</w:t>
      </w:r>
      <w:bookmarkEnd w:id="2"/>
    </w:p>
    <w:p w:rsidR="00F66C73" w:rsidRPr="00F66C73" w:rsidRDefault="00F66C73" w:rsidP="00F66C73"/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Zlecenie Inwestora,</w:t>
      </w:r>
    </w:p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Mapa w skali 1:500,</w:t>
      </w:r>
    </w:p>
    <w:p w:rsidR="00DD1ED9" w:rsidRPr="006F1446" w:rsidRDefault="00DD1ED9" w:rsidP="006F1446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 xml:space="preserve">Rozporządzenie </w:t>
      </w:r>
      <w:r w:rsidRPr="006F1446">
        <w:rPr>
          <w:rFonts w:ascii="Arial Narrow" w:hAnsi="Arial Narrow" w:cs="Arial"/>
        </w:rPr>
        <w:t>Ministra Infrastruktury z dnia 24 czerwca 2022r. w sprawie przepisów techniczno – budowlanych dotyczących dróg publicznych ( Dz.U. z 2022 poz.1518)</w:t>
      </w:r>
    </w:p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Dz. U. z  dnia 21 marca 1985 r, o drogach publicznych z pózn. zmianami.</w:t>
      </w:r>
    </w:p>
    <w:p w:rsidR="00DD1ED9" w:rsidRDefault="00DD1ED9" w:rsidP="00DD1ED9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Pismo nr L.dz.WD.4420.39.2022/2023.BWz dnia 01.08.2023</w:t>
      </w:r>
    </w:p>
    <w:p w:rsidR="00AA5F45" w:rsidRDefault="00AA5F45" w:rsidP="00AA5F45">
      <w:pPr>
        <w:spacing w:line="360" w:lineRule="auto"/>
        <w:rPr>
          <w:rFonts w:ascii="Arial Narrow" w:hAnsi="Arial Narrow"/>
        </w:rPr>
      </w:pPr>
    </w:p>
    <w:p w:rsidR="009F1588" w:rsidRDefault="009F1588" w:rsidP="00474834">
      <w:pPr>
        <w:spacing w:line="360" w:lineRule="auto"/>
        <w:rPr>
          <w:rFonts w:ascii="Arial Narrow" w:hAnsi="Arial Narrow"/>
        </w:rPr>
      </w:pPr>
    </w:p>
    <w:p w:rsidR="00474834" w:rsidRPr="00F66C73" w:rsidRDefault="00474834" w:rsidP="00FC5963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caps/>
        </w:rPr>
      </w:pPr>
      <w:bookmarkStart w:id="3" w:name="_Toc146699905"/>
      <w:r w:rsidRPr="00F66C73">
        <w:rPr>
          <w:rFonts w:ascii="Arial Narrow" w:hAnsi="Arial Narrow"/>
          <w:b/>
          <w:bCs/>
          <w:caps/>
        </w:rPr>
        <w:t xml:space="preserve">Przedmiot </w:t>
      </w:r>
      <w:r w:rsidR="00F66C73">
        <w:rPr>
          <w:rFonts w:ascii="Arial Narrow" w:hAnsi="Arial Narrow"/>
          <w:b/>
          <w:bCs/>
          <w:caps/>
        </w:rPr>
        <w:t>oraz lokalizacja inwestycji</w:t>
      </w:r>
      <w:bookmarkEnd w:id="3"/>
    </w:p>
    <w:p w:rsidR="00E71A38" w:rsidRDefault="00A15734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A15734">
        <w:rPr>
          <w:rFonts w:ascii="Arial Narrow" w:hAnsi="Arial Narrow"/>
        </w:rPr>
        <w:t xml:space="preserve">Przedmiotem niniejszego opracowania jest </w:t>
      </w:r>
      <w:r w:rsidR="00CE1C28">
        <w:rPr>
          <w:rFonts w:ascii="Arial Narrow" w:hAnsi="Arial Narrow"/>
        </w:rPr>
        <w:t>projekt</w:t>
      </w:r>
      <w:r w:rsidR="00895548">
        <w:rPr>
          <w:rFonts w:ascii="Arial Narrow" w:hAnsi="Arial Narrow"/>
        </w:rPr>
        <w:t xml:space="preserve"> </w:t>
      </w:r>
      <w:r w:rsidR="00022333">
        <w:rPr>
          <w:rFonts w:ascii="Arial Narrow" w:hAnsi="Arial Narrow"/>
        </w:rPr>
        <w:t>docelowej</w:t>
      </w:r>
      <w:r w:rsidR="00895548">
        <w:rPr>
          <w:rFonts w:ascii="Arial Narrow" w:hAnsi="Arial Narrow"/>
        </w:rPr>
        <w:t xml:space="preserve"> organizacji ruchu</w:t>
      </w:r>
      <w:r w:rsidR="00CE1C28">
        <w:rPr>
          <w:rFonts w:ascii="Arial Narrow" w:hAnsi="Arial Narrow"/>
        </w:rPr>
        <w:t xml:space="preserve"> </w:t>
      </w:r>
      <w:r w:rsidR="00AC6175">
        <w:rPr>
          <w:rFonts w:ascii="Arial Narrow" w:hAnsi="Arial Narrow"/>
        </w:rPr>
        <w:t>zjazdu</w:t>
      </w:r>
      <w:r w:rsidR="00DD1ED9">
        <w:rPr>
          <w:rFonts w:ascii="Arial Narrow" w:hAnsi="Arial Narrow"/>
        </w:rPr>
        <w:t xml:space="preserve">  zwykłego</w:t>
      </w:r>
      <w:r w:rsidR="00895548">
        <w:rPr>
          <w:rFonts w:ascii="Arial Narrow" w:hAnsi="Arial Narrow"/>
        </w:rPr>
        <w:t xml:space="preserve"> </w:t>
      </w:r>
      <w:r w:rsidR="00895548">
        <w:rPr>
          <w:rFonts w:ascii="Arial Narrow" w:hAnsi="Arial Narrow"/>
        </w:rPr>
        <w:br/>
      </w:r>
      <w:r w:rsidR="00774E4A">
        <w:rPr>
          <w:rFonts w:ascii="Arial Narrow" w:hAnsi="Arial Narrow"/>
        </w:rPr>
        <w:t>w Katowicach z ul. Gliwickiej.</w:t>
      </w:r>
    </w:p>
    <w:p w:rsidR="00335234" w:rsidRDefault="00335234" w:rsidP="00774E4A">
      <w:pPr>
        <w:spacing w:line="360" w:lineRule="auto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 xml:space="preserve">Zjazd stanowi przejazd przez tory tramwajowe </w:t>
      </w:r>
      <w:r w:rsidR="00774E4A">
        <w:rPr>
          <w:rFonts w:ascii="Arial Narrow" w:hAnsi="Arial Narrow"/>
          <w:bCs/>
        </w:rPr>
        <w:t xml:space="preserve">znajdujące się </w:t>
      </w:r>
      <w:r>
        <w:rPr>
          <w:rFonts w:ascii="Arial Narrow" w:hAnsi="Arial Narrow"/>
          <w:bCs/>
        </w:rPr>
        <w:t>przy ul. Gliwickiej.</w:t>
      </w:r>
    </w:p>
    <w:p w:rsidR="00AA38E1" w:rsidRDefault="00727197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Adres inwestycji </w:t>
      </w:r>
      <w:r w:rsidR="00A15734" w:rsidRPr="00A15734">
        <w:rPr>
          <w:rFonts w:ascii="Arial Narrow" w:hAnsi="Arial Narrow"/>
        </w:rPr>
        <w:t xml:space="preserve">: </w:t>
      </w:r>
      <w:r w:rsidR="00E71A38">
        <w:rPr>
          <w:rFonts w:ascii="Arial Narrow" w:hAnsi="Arial Narrow"/>
        </w:rPr>
        <w:t>Katowice</w:t>
      </w:r>
      <w:r w:rsidR="00AA38E1" w:rsidRPr="00AA38E1">
        <w:rPr>
          <w:rFonts w:ascii="Arial Narrow" w:hAnsi="Arial Narrow"/>
        </w:rPr>
        <w:t xml:space="preserve">, ul. </w:t>
      </w:r>
      <w:r w:rsidR="00E71A38">
        <w:rPr>
          <w:rFonts w:ascii="Arial Narrow" w:hAnsi="Arial Narrow"/>
        </w:rPr>
        <w:t xml:space="preserve">Gliwicka </w:t>
      </w:r>
      <w:r w:rsidR="00AA38E1">
        <w:rPr>
          <w:rFonts w:ascii="Arial Narrow" w:hAnsi="Arial Narrow"/>
        </w:rPr>
        <w:br/>
      </w:r>
      <w:r w:rsidR="002808A9">
        <w:rPr>
          <w:rFonts w:ascii="Arial Narrow" w:hAnsi="Arial Narrow"/>
        </w:rPr>
        <w:t>D</w:t>
      </w:r>
      <w:r w:rsidR="002808A9" w:rsidRPr="00CE1C28">
        <w:rPr>
          <w:rFonts w:ascii="Arial Narrow" w:hAnsi="Arial Narrow"/>
        </w:rPr>
        <w:t xml:space="preserve">ziałka </w:t>
      </w:r>
      <w:r w:rsidR="00E71A38" w:rsidRPr="00E71A38">
        <w:rPr>
          <w:rFonts w:ascii="Arial Narrow" w:hAnsi="Arial Narrow"/>
        </w:rPr>
        <w:t xml:space="preserve">nr ewidencyjny 15/17, 15/18, </w:t>
      </w:r>
    </w:p>
    <w:p w:rsidR="00FC5963" w:rsidRPr="00F66C73" w:rsidRDefault="00FC5963" w:rsidP="00FC5963">
      <w:pPr>
        <w:spacing w:line="360" w:lineRule="auto"/>
        <w:ind w:firstLine="705"/>
        <w:jc w:val="both"/>
        <w:rPr>
          <w:rFonts w:ascii="Arial Narrow" w:hAnsi="Arial Narrow"/>
        </w:rPr>
      </w:pPr>
    </w:p>
    <w:p w:rsidR="00EE7F6D" w:rsidRPr="00A15734" w:rsidRDefault="00474834" w:rsidP="00A15734">
      <w:pPr>
        <w:pStyle w:val="Akapitzlist"/>
        <w:numPr>
          <w:ilvl w:val="0"/>
          <w:numId w:val="16"/>
        </w:numPr>
        <w:spacing w:line="360" w:lineRule="auto"/>
        <w:jc w:val="both"/>
        <w:outlineLvl w:val="0"/>
        <w:rPr>
          <w:rFonts w:ascii="Arial Narrow" w:hAnsi="Arial Narrow"/>
        </w:rPr>
      </w:pPr>
      <w:bookmarkStart w:id="4" w:name="_Toc146699906"/>
      <w:r w:rsidRPr="00F66C73">
        <w:rPr>
          <w:rFonts w:ascii="Arial Narrow" w:hAnsi="Arial Narrow"/>
          <w:b/>
          <w:bCs/>
          <w:caps/>
          <w:sz w:val="26"/>
          <w:szCs w:val="26"/>
        </w:rPr>
        <w:t>Cel opracowania</w:t>
      </w:r>
      <w:bookmarkEnd w:id="4"/>
    </w:p>
    <w:p w:rsidR="00FC5963" w:rsidRPr="00F66C73" w:rsidRDefault="00330751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8E4044" w:rsidRPr="00F66C73">
        <w:rPr>
          <w:rFonts w:ascii="Arial Narrow" w:hAnsi="Arial Narrow"/>
        </w:rPr>
        <w:t xml:space="preserve">Celem opracowania jest bezpieczne i zgodne z wymogami Ustawy o </w:t>
      </w:r>
      <w:r w:rsidR="004036F0" w:rsidRPr="00F66C73">
        <w:rPr>
          <w:rFonts w:ascii="Arial Narrow" w:hAnsi="Arial Narrow"/>
        </w:rPr>
        <w:t>D</w:t>
      </w:r>
      <w:r w:rsidR="008E4044" w:rsidRPr="00F66C73">
        <w:rPr>
          <w:rFonts w:ascii="Arial Narrow" w:hAnsi="Arial Narrow"/>
        </w:rPr>
        <w:t xml:space="preserve">rogach </w:t>
      </w:r>
      <w:r w:rsidR="004036F0" w:rsidRPr="00F66C73">
        <w:rPr>
          <w:rFonts w:ascii="Arial Narrow" w:hAnsi="Arial Narrow"/>
        </w:rPr>
        <w:t>P</w:t>
      </w:r>
      <w:r w:rsidR="00C42337" w:rsidRPr="00F66C73">
        <w:rPr>
          <w:rFonts w:ascii="Arial Narrow" w:hAnsi="Arial Narrow"/>
        </w:rPr>
        <w:t>ublicznych włączenie dział</w:t>
      </w:r>
      <w:r w:rsidR="004A1AD8" w:rsidRPr="00F66C73">
        <w:rPr>
          <w:rFonts w:ascii="Arial Narrow" w:hAnsi="Arial Narrow"/>
        </w:rPr>
        <w:t>ki</w:t>
      </w:r>
      <w:r w:rsidR="008E4044" w:rsidRPr="00F66C73">
        <w:rPr>
          <w:rFonts w:ascii="Arial Narrow" w:hAnsi="Arial Narrow"/>
        </w:rPr>
        <w:t xml:space="preserve"> o numerze ewidencyjnym </w:t>
      </w:r>
      <w:r w:rsidR="00E71A38">
        <w:rPr>
          <w:rFonts w:ascii="Arial Narrow" w:hAnsi="Arial Narrow"/>
        </w:rPr>
        <w:t>15/18</w:t>
      </w:r>
      <w:r w:rsidR="006E4756" w:rsidRPr="00F66C73">
        <w:rPr>
          <w:rFonts w:ascii="Arial Narrow" w:hAnsi="Arial Narrow"/>
        </w:rPr>
        <w:t xml:space="preserve">do </w:t>
      </w:r>
      <w:r w:rsidR="00F1463D">
        <w:rPr>
          <w:rFonts w:ascii="Arial Narrow" w:hAnsi="Arial Narrow"/>
        </w:rPr>
        <w:t>ul.</w:t>
      </w:r>
      <w:r w:rsidR="00895548"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Gliwickiej</w:t>
      </w:r>
      <w:r w:rsidR="00895548">
        <w:rPr>
          <w:rFonts w:ascii="Arial Narrow" w:hAnsi="Arial Narrow"/>
        </w:rPr>
        <w:t xml:space="preserve"> </w:t>
      </w:r>
      <w:r w:rsidR="006B4F3D" w:rsidRPr="00F1463D">
        <w:rPr>
          <w:rFonts w:ascii="Arial Narrow" w:hAnsi="Arial Narrow"/>
        </w:rPr>
        <w:t>(działka o numerze</w:t>
      </w:r>
      <w:r w:rsidR="00E71A38">
        <w:rPr>
          <w:rFonts w:ascii="Arial Narrow" w:hAnsi="Arial Narrow"/>
        </w:rPr>
        <w:t>15/7</w:t>
      </w:r>
      <w:r w:rsidR="00F1463D" w:rsidRPr="00F1463D">
        <w:rPr>
          <w:rFonts w:ascii="Arial Narrow" w:hAnsi="Arial Narrow"/>
        </w:rPr>
        <w:t>)</w:t>
      </w:r>
      <w:r w:rsidR="00BD756B">
        <w:rPr>
          <w:rFonts w:ascii="Arial Narrow" w:hAnsi="Arial Narrow"/>
        </w:rPr>
        <w:br/>
      </w:r>
      <w:r w:rsidR="004A1AD8" w:rsidRPr="00F66C73">
        <w:rPr>
          <w:rFonts w:ascii="Arial Narrow" w:hAnsi="Arial Narrow"/>
        </w:rPr>
        <w:t xml:space="preserve">w </w:t>
      </w:r>
      <w:r w:rsidR="00E71A38">
        <w:rPr>
          <w:rFonts w:ascii="Arial Narrow" w:hAnsi="Arial Narrow"/>
        </w:rPr>
        <w:t>Katowicach</w:t>
      </w:r>
      <w:r w:rsidR="00407FF9" w:rsidRPr="00F66C73">
        <w:rPr>
          <w:rFonts w:ascii="Arial Narrow" w:hAnsi="Arial Narrow"/>
        </w:rPr>
        <w:t>.</w:t>
      </w:r>
    </w:p>
    <w:p w:rsidR="00C42337" w:rsidRDefault="00C42337" w:rsidP="00F52D5F">
      <w:pPr>
        <w:spacing w:line="360" w:lineRule="auto"/>
        <w:rPr>
          <w:rFonts w:ascii="Arial Narrow" w:hAnsi="Arial Narrow"/>
        </w:rPr>
      </w:pPr>
    </w:p>
    <w:p w:rsidR="00DD1ED9" w:rsidRDefault="00DD1ED9" w:rsidP="00F52D5F">
      <w:pPr>
        <w:spacing w:line="360" w:lineRule="auto"/>
        <w:rPr>
          <w:rFonts w:ascii="Arial Narrow" w:hAnsi="Arial Narrow"/>
        </w:rPr>
      </w:pPr>
    </w:p>
    <w:p w:rsidR="00BD756B" w:rsidRDefault="00BD756B" w:rsidP="00F52D5F">
      <w:pPr>
        <w:spacing w:line="360" w:lineRule="auto"/>
        <w:rPr>
          <w:rFonts w:ascii="Arial Narrow" w:hAnsi="Arial Narrow"/>
        </w:rPr>
      </w:pPr>
    </w:p>
    <w:p w:rsidR="00DD1ED9" w:rsidRPr="00F66C73" w:rsidRDefault="00DD1ED9" w:rsidP="00F52D5F">
      <w:pPr>
        <w:spacing w:line="360" w:lineRule="auto"/>
        <w:rPr>
          <w:rFonts w:ascii="Arial Narrow" w:hAnsi="Arial Narrow"/>
        </w:rPr>
      </w:pPr>
    </w:p>
    <w:p w:rsidR="00A15734" w:rsidRPr="00335234" w:rsidRDefault="00A15734" w:rsidP="00A15734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</w:rPr>
      </w:pPr>
      <w:bookmarkStart w:id="5" w:name="_Toc146699907"/>
      <w:r>
        <w:rPr>
          <w:rFonts w:ascii="Arial Narrow" w:hAnsi="Arial Narrow"/>
          <w:b/>
          <w:bCs/>
          <w:caps/>
          <w:sz w:val="26"/>
          <w:szCs w:val="26"/>
        </w:rPr>
        <w:t>dane techniczne drogi</w:t>
      </w:r>
      <w:bookmarkEnd w:id="5"/>
    </w:p>
    <w:p w:rsidR="00335234" w:rsidRPr="00F1463D" w:rsidRDefault="00335234" w:rsidP="00335234">
      <w:pPr>
        <w:pStyle w:val="Akapitzlist"/>
        <w:spacing w:line="360" w:lineRule="auto"/>
        <w:outlineLvl w:val="0"/>
        <w:rPr>
          <w:rFonts w:ascii="Arial Narrow" w:hAnsi="Arial Narrow"/>
        </w:rPr>
      </w:pPr>
    </w:p>
    <w:p w:rsidR="00A15734" w:rsidRPr="00F1463D" w:rsidRDefault="00A15734" w:rsidP="00A15734">
      <w:pPr>
        <w:pStyle w:val="text1"/>
        <w:keepNext w:val="0"/>
        <w:tabs>
          <w:tab w:val="clear" w:pos="1418"/>
          <w:tab w:val="left" w:pos="851"/>
        </w:tabs>
        <w:spacing w:before="0" w:line="360" w:lineRule="auto"/>
        <w:ind w:left="0" w:right="12"/>
        <w:jc w:val="both"/>
        <w:outlineLvl w:val="9"/>
        <w:rPr>
          <w:rFonts w:ascii="Arial Narrow" w:hAnsi="Arial Narrow"/>
          <w:b w:val="0"/>
          <w:sz w:val="24"/>
        </w:rPr>
      </w:pPr>
      <w:bookmarkStart w:id="6" w:name="_Toc146611786"/>
      <w:bookmarkStart w:id="7" w:name="_Toc146699908"/>
      <w:r w:rsidRPr="00F1463D">
        <w:rPr>
          <w:rFonts w:ascii="Arial Narrow" w:hAnsi="Arial Narrow"/>
          <w:b w:val="0"/>
          <w:sz w:val="24"/>
        </w:rPr>
        <w:t>Charakterystyka i parametry ul.</w:t>
      </w:r>
      <w:r w:rsidR="00ED44DE">
        <w:rPr>
          <w:rFonts w:ascii="Arial Narrow" w:hAnsi="Arial Narrow"/>
          <w:b w:val="0"/>
          <w:sz w:val="24"/>
        </w:rPr>
        <w:t xml:space="preserve"> </w:t>
      </w:r>
      <w:r w:rsidR="00E71A38">
        <w:rPr>
          <w:rFonts w:ascii="Arial Narrow" w:hAnsi="Arial Narrow"/>
          <w:b w:val="0"/>
          <w:sz w:val="24"/>
        </w:rPr>
        <w:t>Gliwickiej</w:t>
      </w:r>
      <w:r w:rsidRPr="00F1463D">
        <w:rPr>
          <w:rFonts w:ascii="Arial Narrow" w:hAnsi="Arial Narrow"/>
          <w:b w:val="0"/>
          <w:sz w:val="24"/>
        </w:rPr>
        <w:t>:</w:t>
      </w:r>
      <w:bookmarkEnd w:id="6"/>
      <w:bookmarkEnd w:id="7"/>
    </w:p>
    <w:p w:rsidR="00A15734" w:rsidRDefault="00A15734" w:rsidP="00E71A38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E71A38">
        <w:rPr>
          <w:rFonts w:ascii="Arial Narrow" w:hAnsi="Arial Narrow"/>
          <w:bCs/>
        </w:rPr>
        <w:t xml:space="preserve">szerokość </w:t>
      </w:r>
      <w:r w:rsidR="00E71A38">
        <w:rPr>
          <w:rFonts w:ascii="Arial Narrow" w:hAnsi="Arial Narrow"/>
          <w:bCs/>
        </w:rPr>
        <w:t>ul. Gliwickiej</w:t>
      </w:r>
      <w:r w:rsidRPr="00E71A38">
        <w:rPr>
          <w:rFonts w:ascii="Arial Narrow" w:hAnsi="Arial Narrow"/>
          <w:bCs/>
        </w:rPr>
        <w:t xml:space="preserve"> –  około</w:t>
      </w:r>
      <w:r w:rsidR="001D6F13" w:rsidRPr="00E71A38">
        <w:rPr>
          <w:rFonts w:ascii="Arial Narrow" w:hAnsi="Arial Narrow"/>
          <w:bCs/>
        </w:rPr>
        <w:t>7,60</w:t>
      </w:r>
      <w:r w:rsidRPr="00E71A38">
        <w:rPr>
          <w:rFonts w:ascii="Arial Narrow" w:hAnsi="Arial Narrow"/>
          <w:bCs/>
        </w:rPr>
        <w:t xml:space="preserve"> m,</w:t>
      </w:r>
    </w:p>
    <w:p w:rsidR="001F6DE6" w:rsidRDefault="001F6DE6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F1463D">
        <w:rPr>
          <w:rFonts w:ascii="Arial Narrow" w:hAnsi="Arial Narrow"/>
        </w:rPr>
        <w:t xml:space="preserve">Ul. </w:t>
      </w:r>
      <w:r w:rsidR="00E71A38">
        <w:rPr>
          <w:rFonts w:ascii="Arial Narrow" w:hAnsi="Arial Narrow"/>
        </w:rPr>
        <w:t xml:space="preserve">Gliwicka </w:t>
      </w:r>
      <w:r w:rsidRPr="00F1463D">
        <w:rPr>
          <w:rFonts w:ascii="Arial Narrow" w:hAnsi="Arial Narrow"/>
        </w:rPr>
        <w:t xml:space="preserve">ma nawierzchnię </w:t>
      </w:r>
      <w:r w:rsidR="001D6F13">
        <w:rPr>
          <w:rFonts w:ascii="Arial Narrow" w:hAnsi="Arial Narrow"/>
        </w:rPr>
        <w:t>z betonu asfaltowego</w:t>
      </w:r>
      <w:r w:rsidR="002663AA">
        <w:rPr>
          <w:rFonts w:ascii="Arial Narrow" w:hAnsi="Arial Narrow"/>
        </w:rPr>
        <w:t>.</w:t>
      </w:r>
    </w:p>
    <w:p w:rsidR="006C7765" w:rsidRPr="00F1463D" w:rsidRDefault="006C7765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</w:p>
    <w:p w:rsidR="00A15734" w:rsidRPr="00A15734" w:rsidRDefault="00A15734" w:rsidP="00A15734">
      <w:pPr>
        <w:pStyle w:val="Akapitzlist"/>
        <w:tabs>
          <w:tab w:val="left" w:pos="709"/>
          <w:tab w:val="left" w:pos="7371"/>
        </w:tabs>
        <w:suppressAutoHyphens/>
        <w:spacing w:line="276" w:lineRule="auto"/>
        <w:contextualSpacing w:val="0"/>
        <w:jc w:val="both"/>
        <w:rPr>
          <w:rFonts w:ascii="Arial Narrow" w:hAnsi="Arial Narrow" w:cs="Arial"/>
          <w:sz w:val="22"/>
          <w:szCs w:val="20"/>
        </w:rPr>
      </w:pPr>
    </w:p>
    <w:p w:rsidR="00474834" w:rsidRDefault="00474834" w:rsidP="00124952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8" w:name="_Toc146699909"/>
      <w:r w:rsidRPr="00A15734">
        <w:rPr>
          <w:rFonts w:ascii="Arial Narrow" w:hAnsi="Arial Narrow"/>
          <w:b/>
          <w:bCs/>
          <w:caps/>
          <w:sz w:val="26"/>
          <w:szCs w:val="26"/>
        </w:rPr>
        <w:t>dane techniczne zjazd</w:t>
      </w:r>
      <w:r w:rsidR="00AC6175">
        <w:rPr>
          <w:rFonts w:ascii="Arial Narrow" w:hAnsi="Arial Narrow"/>
          <w:b/>
          <w:bCs/>
          <w:caps/>
          <w:sz w:val="26"/>
          <w:szCs w:val="26"/>
        </w:rPr>
        <w:t>u</w:t>
      </w:r>
      <w:bookmarkEnd w:id="8"/>
    </w:p>
    <w:p w:rsidR="00335234" w:rsidRDefault="00335234" w:rsidP="00E3454F">
      <w:pPr>
        <w:pStyle w:val="Akapitzlist"/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</w:p>
    <w:p w:rsidR="00F1463D" w:rsidRPr="00B54261" w:rsidRDefault="0047483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  <w:bCs/>
          <w:caps/>
        </w:rPr>
      </w:pPr>
      <w:r w:rsidRPr="00F66C73">
        <w:rPr>
          <w:rFonts w:ascii="Arial Narrow" w:hAnsi="Arial Narrow"/>
          <w:b/>
          <w:bCs/>
          <w:caps/>
        </w:rPr>
        <w:tab/>
      </w:r>
      <w:r w:rsidR="008E4044" w:rsidRPr="00F66C73">
        <w:rPr>
          <w:rFonts w:ascii="Arial Narrow" w:hAnsi="Arial Narrow"/>
          <w:bCs/>
        </w:rPr>
        <w:t xml:space="preserve">szerokość projektowanego zjazdu – </w:t>
      </w:r>
      <w:r w:rsidR="00774E4A">
        <w:rPr>
          <w:rFonts w:ascii="Arial Narrow" w:hAnsi="Arial Narrow"/>
          <w:bCs/>
        </w:rPr>
        <w:t>6</w:t>
      </w:r>
      <w:r w:rsidR="008E4044" w:rsidRPr="00F66C73">
        <w:rPr>
          <w:rFonts w:ascii="Arial Narrow" w:hAnsi="Arial Narrow"/>
          <w:bCs/>
        </w:rPr>
        <w:t>,</w:t>
      </w:r>
      <w:r w:rsidR="00774E4A">
        <w:rPr>
          <w:rFonts w:ascii="Arial Narrow" w:hAnsi="Arial Narrow"/>
          <w:bCs/>
        </w:rPr>
        <w:t>00</w:t>
      </w:r>
      <w:r w:rsidR="008E4044" w:rsidRPr="00F66C73">
        <w:rPr>
          <w:rFonts w:ascii="Arial Narrow" w:hAnsi="Arial Narrow"/>
          <w:bCs/>
        </w:rPr>
        <w:t xml:space="preserve"> m,</w:t>
      </w:r>
    </w:p>
    <w:p w:rsidR="006E4756" w:rsidRDefault="008E404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F66C73">
        <w:rPr>
          <w:rFonts w:ascii="Arial Narrow" w:hAnsi="Arial Narrow"/>
          <w:bCs/>
        </w:rPr>
        <w:t xml:space="preserve">nawierzchnia zjazdu– </w:t>
      </w:r>
      <w:r w:rsidR="001D6F13">
        <w:rPr>
          <w:rFonts w:ascii="Arial Narrow" w:hAnsi="Arial Narrow"/>
          <w:bCs/>
        </w:rPr>
        <w:t>kostka betonowa,</w:t>
      </w:r>
      <w:r w:rsidR="00895548">
        <w:rPr>
          <w:rFonts w:ascii="Arial Narrow" w:hAnsi="Arial Narrow"/>
          <w:bCs/>
        </w:rPr>
        <w:t xml:space="preserve"> </w:t>
      </w:r>
      <w:r w:rsidR="00774E4A" w:rsidRPr="00774E4A">
        <w:rPr>
          <w:rFonts w:ascii="Arial Narrow" w:hAnsi="Arial Narrow"/>
          <w:bCs/>
        </w:rPr>
        <w:t>prefabrykowane płyty przejazdowe typu CBP - tramwajowe</w:t>
      </w:r>
    </w:p>
    <w:p w:rsidR="008E4044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k</w:t>
      </w:r>
      <w:r w:rsidR="008E4044" w:rsidRPr="00C15629">
        <w:rPr>
          <w:rFonts w:ascii="Arial Narrow" w:hAnsi="Arial Narrow"/>
          <w:bCs/>
        </w:rPr>
        <w:t>ąt skrzyżowania projektowanego</w:t>
      </w:r>
      <w:r w:rsidR="00895548">
        <w:rPr>
          <w:rFonts w:ascii="Arial Narrow" w:hAnsi="Arial Narrow"/>
          <w:bCs/>
        </w:rPr>
        <w:t xml:space="preserve"> </w:t>
      </w:r>
      <w:r w:rsidR="008E4044" w:rsidRPr="00C15629">
        <w:rPr>
          <w:rFonts w:ascii="Arial Narrow" w:hAnsi="Arial Narrow"/>
          <w:bCs/>
        </w:rPr>
        <w:t xml:space="preserve">zjazdu z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Gliwicką</w:t>
      </w:r>
      <w:r w:rsidR="00895548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>wynosi</w:t>
      </w:r>
      <w:r w:rsidR="008E4044" w:rsidRPr="00C15629">
        <w:rPr>
          <w:rFonts w:ascii="Arial Narrow" w:hAnsi="Arial Narrow"/>
          <w:bCs/>
        </w:rPr>
        <w:t xml:space="preserve"> 90.0</w:t>
      </w:r>
      <w:r w:rsidR="008E4044" w:rsidRPr="00110CBE">
        <w:rPr>
          <w:rFonts w:ascii="Arial Narrow" w:hAnsi="Arial Narrow"/>
          <w:bCs/>
          <w:vertAlign w:val="superscript"/>
        </w:rPr>
        <w:t>o</w:t>
      </w:r>
      <w:r>
        <w:rPr>
          <w:rFonts w:ascii="Arial Narrow" w:hAnsi="Arial Narrow"/>
          <w:bCs/>
        </w:rPr>
        <w:t>,</w:t>
      </w:r>
    </w:p>
    <w:p w:rsidR="00DD1ED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p</w:t>
      </w:r>
      <w:r w:rsidR="008E4044" w:rsidRPr="00C15629">
        <w:rPr>
          <w:rFonts w:ascii="Arial Narrow" w:hAnsi="Arial Narrow"/>
          <w:bCs/>
        </w:rPr>
        <w:t xml:space="preserve">ochylenie poprzeczne </w:t>
      </w:r>
      <w:r w:rsidR="00407FF9" w:rsidRPr="00C15629">
        <w:rPr>
          <w:rFonts w:ascii="Arial Narrow" w:hAnsi="Arial Narrow"/>
          <w:bCs/>
        </w:rPr>
        <w:t xml:space="preserve">projektowanego </w:t>
      </w:r>
      <w:r w:rsidR="008E4044" w:rsidRPr="00C15629">
        <w:rPr>
          <w:rFonts w:ascii="Arial Narrow" w:hAnsi="Arial Narrow"/>
          <w:bCs/>
        </w:rPr>
        <w:t>zjazdu</w:t>
      </w:r>
      <w:r w:rsidR="004A1AD8" w:rsidRPr="00C15629">
        <w:rPr>
          <w:rFonts w:ascii="Arial Narrow" w:hAnsi="Arial Narrow"/>
          <w:bCs/>
        </w:rPr>
        <w:t xml:space="preserve"> na styku z </w:t>
      </w:r>
      <w:r w:rsidR="00F1463D" w:rsidRPr="00C15629">
        <w:rPr>
          <w:rFonts w:ascii="Arial Narrow" w:hAnsi="Arial Narrow"/>
          <w:bCs/>
        </w:rPr>
        <w:t>ul.</w:t>
      </w:r>
      <w:r w:rsidR="00895548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Gliwicką</w:t>
      </w:r>
      <w:r w:rsidR="00895548">
        <w:rPr>
          <w:rFonts w:ascii="Arial Narrow" w:hAnsi="Arial Narrow"/>
          <w:bCs/>
        </w:rPr>
        <w:t xml:space="preserve"> </w:t>
      </w:r>
      <w:r w:rsidR="00C0738A" w:rsidRPr="00C15629">
        <w:rPr>
          <w:rFonts w:ascii="Arial Narrow" w:hAnsi="Arial Narrow"/>
          <w:bCs/>
        </w:rPr>
        <w:t xml:space="preserve">należy dopasować do pochylenia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Gliwickiej</w:t>
      </w:r>
      <w:r>
        <w:rPr>
          <w:rFonts w:ascii="Arial Narrow" w:hAnsi="Arial Narrow"/>
          <w:bCs/>
        </w:rPr>
        <w:t>,</w:t>
      </w:r>
    </w:p>
    <w:p w:rsidR="00C1562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DD1ED9">
        <w:rPr>
          <w:rFonts w:ascii="Arial Narrow" w:hAnsi="Arial Narrow"/>
          <w:bCs/>
        </w:rPr>
        <w:t>w przypadku ul. Gliwickiej pochylenie podłużne zjazdu należy dopasować do pochylenia poprzecznego torowiska,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B7782F" w:rsidRPr="00C15629">
        <w:rPr>
          <w:rFonts w:ascii="Arial Narrow" w:hAnsi="Arial Narrow"/>
          <w:bCs/>
        </w:rPr>
        <w:t>jazd</w:t>
      </w:r>
      <w:r w:rsidR="00AC6175" w:rsidRPr="00C15629">
        <w:rPr>
          <w:rFonts w:ascii="Arial Narrow" w:hAnsi="Arial Narrow"/>
          <w:bCs/>
        </w:rPr>
        <w:t xml:space="preserve"> na szerokości kostki betonowej</w:t>
      </w:r>
      <w:r w:rsidR="00B7782F" w:rsidRPr="00C15629">
        <w:rPr>
          <w:rFonts w:ascii="Arial Narrow" w:hAnsi="Arial Narrow"/>
          <w:bCs/>
        </w:rPr>
        <w:t xml:space="preserve"> ograniczono</w:t>
      </w:r>
      <w:r w:rsidR="00895548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obrzeżem</w:t>
      </w:r>
      <w:r w:rsidR="00895548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 xml:space="preserve">betonowym </w:t>
      </w:r>
      <w:r w:rsidR="00AC6175" w:rsidRPr="00C15629">
        <w:rPr>
          <w:rFonts w:ascii="Arial Narrow" w:hAnsi="Arial Narrow"/>
          <w:bCs/>
        </w:rPr>
        <w:t>8</w:t>
      </w:r>
      <w:r w:rsidR="006E4756" w:rsidRPr="00C15629">
        <w:rPr>
          <w:rFonts w:ascii="Arial Narrow" w:hAnsi="Arial Narrow"/>
          <w:bCs/>
        </w:rPr>
        <w:t>x30x100 cm uło</w:t>
      </w:r>
      <w:r w:rsidR="006B4F3D" w:rsidRPr="00C15629">
        <w:rPr>
          <w:rFonts w:ascii="Arial Narrow" w:hAnsi="Arial Narrow"/>
          <w:bCs/>
        </w:rPr>
        <w:t>żonym na ławie betonowej C12/15</w:t>
      </w:r>
      <w:r>
        <w:rPr>
          <w:rFonts w:ascii="Arial Narrow" w:hAnsi="Arial Narrow"/>
          <w:bCs/>
        </w:rPr>
        <w:t>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1F6DE6" w:rsidRPr="00C15629">
        <w:rPr>
          <w:rFonts w:ascii="Arial Narrow" w:hAnsi="Arial Narrow"/>
          <w:bCs/>
        </w:rPr>
        <w:t xml:space="preserve">jazd na styku z </w:t>
      </w:r>
      <w:r w:rsidR="00F72861" w:rsidRPr="00C15629">
        <w:rPr>
          <w:rFonts w:ascii="Arial Narrow" w:hAnsi="Arial Narrow"/>
          <w:bCs/>
        </w:rPr>
        <w:t xml:space="preserve">ul. </w:t>
      </w:r>
      <w:r w:rsidR="00F72861">
        <w:rPr>
          <w:rFonts w:ascii="Arial Narrow" w:hAnsi="Arial Narrow"/>
          <w:bCs/>
        </w:rPr>
        <w:t>G</w:t>
      </w:r>
      <w:r w:rsidR="00F72861" w:rsidRPr="00C15629">
        <w:rPr>
          <w:rFonts w:ascii="Arial Narrow" w:hAnsi="Arial Narrow"/>
          <w:bCs/>
        </w:rPr>
        <w:t>liwicką</w:t>
      </w:r>
      <w:r w:rsidR="00895548">
        <w:rPr>
          <w:rFonts w:ascii="Arial Narrow" w:hAnsi="Arial Narrow"/>
          <w:bCs/>
        </w:rPr>
        <w:t xml:space="preserve"> </w:t>
      </w:r>
      <w:r w:rsidR="001F6DE6" w:rsidRPr="00C15629">
        <w:rPr>
          <w:rFonts w:ascii="Arial Narrow" w:hAnsi="Arial Narrow"/>
          <w:bCs/>
        </w:rPr>
        <w:t>należy ograniczyć krawężnikiem najazdowym</w:t>
      </w:r>
      <w:r w:rsidR="00CE1C28" w:rsidRPr="00C15629">
        <w:rPr>
          <w:rFonts w:ascii="Arial Narrow" w:hAnsi="Arial Narrow"/>
          <w:bCs/>
        </w:rPr>
        <w:t>15</w:t>
      </w:r>
      <w:r w:rsidR="001F6DE6" w:rsidRPr="00C15629">
        <w:rPr>
          <w:rFonts w:ascii="Arial Narrow" w:hAnsi="Arial Narrow"/>
          <w:bCs/>
        </w:rPr>
        <w:t xml:space="preserve">x22x100 cm ułożonym na ławie betonowej </w:t>
      </w:r>
      <w:r w:rsidR="005830BF" w:rsidRPr="00C15629">
        <w:rPr>
          <w:rFonts w:ascii="Arial Narrow" w:hAnsi="Arial Narrow"/>
          <w:bCs/>
        </w:rPr>
        <w:t>C</w:t>
      </w:r>
      <w:r w:rsidR="001F6DE6" w:rsidRPr="00C15629">
        <w:rPr>
          <w:rFonts w:ascii="Arial Narrow" w:hAnsi="Arial Narrow"/>
          <w:bCs/>
        </w:rPr>
        <w:t>12/15</w:t>
      </w:r>
      <w:r w:rsidR="00AC6175" w:rsidRPr="00C15629">
        <w:rPr>
          <w:rFonts w:ascii="Arial Narrow" w:hAnsi="Arial Narrow"/>
          <w:bCs/>
        </w:rPr>
        <w:t xml:space="preserve"> z zastosowaniem krawężników skośnych</w:t>
      </w:r>
      <w:r>
        <w:rPr>
          <w:rFonts w:ascii="Arial Narrow" w:hAnsi="Arial Narrow"/>
          <w:bCs/>
        </w:rPr>
        <w:t>,</w:t>
      </w:r>
    </w:p>
    <w:p w:rsidR="001F6DE6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</w:rPr>
        <w:t>k</w:t>
      </w:r>
      <w:r w:rsidR="005830BF" w:rsidRPr="00C15629">
        <w:rPr>
          <w:rFonts w:ascii="Arial Narrow" w:hAnsi="Arial Narrow"/>
        </w:rPr>
        <w:t>rawężnik najazdowy</w:t>
      </w:r>
      <w:r w:rsidR="004F2A45" w:rsidRPr="00C15629">
        <w:rPr>
          <w:rFonts w:ascii="Arial Narrow" w:hAnsi="Arial Narrow"/>
        </w:rPr>
        <w:t xml:space="preserve"> na styku z </w:t>
      </w:r>
      <w:r w:rsidR="00F1463D" w:rsidRPr="00C15629">
        <w:rPr>
          <w:rFonts w:ascii="Arial Narrow" w:hAnsi="Arial Narrow"/>
        </w:rPr>
        <w:t xml:space="preserve">ul. </w:t>
      </w:r>
      <w:r w:rsidR="00AC6175" w:rsidRPr="00C15629">
        <w:rPr>
          <w:rFonts w:ascii="Arial Narrow" w:hAnsi="Arial Narrow"/>
        </w:rPr>
        <w:t xml:space="preserve">Gliwicką </w:t>
      </w:r>
      <w:r w:rsidR="005830BF" w:rsidRPr="00C15629">
        <w:rPr>
          <w:rFonts w:ascii="Arial Narrow" w:hAnsi="Arial Narrow"/>
        </w:rPr>
        <w:t xml:space="preserve">jest </w:t>
      </w:r>
      <w:r w:rsidR="00C8191B" w:rsidRPr="00C15629">
        <w:rPr>
          <w:rFonts w:ascii="Arial Narrow" w:hAnsi="Arial Narrow"/>
        </w:rPr>
        <w:t>wyniesiony</w:t>
      </w:r>
      <w:r w:rsidR="001F6DE6" w:rsidRPr="00C15629">
        <w:rPr>
          <w:rFonts w:ascii="Arial Narrow" w:hAnsi="Arial Narrow"/>
        </w:rPr>
        <w:t xml:space="preserve"> ponad jezdnię na </w:t>
      </w:r>
      <w:r w:rsidR="00F1463D" w:rsidRPr="00C15629">
        <w:rPr>
          <w:rFonts w:ascii="Arial Narrow" w:hAnsi="Arial Narrow"/>
        </w:rPr>
        <w:t>2</w:t>
      </w:r>
      <w:r w:rsidR="00B8148D" w:rsidRPr="00C15629">
        <w:rPr>
          <w:rFonts w:ascii="Arial Narrow" w:hAnsi="Arial Narrow"/>
        </w:rPr>
        <w:t xml:space="preserve"> cm</w:t>
      </w:r>
      <w:r>
        <w:rPr>
          <w:rFonts w:ascii="Arial Narrow" w:hAnsi="Arial Narrow"/>
        </w:rPr>
        <w:t>,</w:t>
      </w:r>
    </w:p>
    <w:p w:rsidR="00330751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="004A3AFA" w:rsidRPr="00C15629">
        <w:rPr>
          <w:rFonts w:ascii="Arial Narrow" w:hAnsi="Arial Narrow"/>
        </w:rPr>
        <w:t xml:space="preserve">ołączenie nawierzchni zjazdu z krawędzią jezdni drogi wykonano </w:t>
      </w:r>
      <w:r w:rsidR="00AC6175" w:rsidRPr="00C15629">
        <w:rPr>
          <w:rFonts w:ascii="Arial Narrow" w:hAnsi="Arial Narrow"/>
        </w:rPr>
        <w:t>prostopadle do jezdni</w:t>
      </w:r>
      <w:r>
        <w:rPr>
          <w:rFonts w:ascii="Arial Narrow" w:hAnsi="Arial Narrow"/>
        </w:rPr>
        <w:t>,</w:t>
      </w:r>
    </w:p>
    <w:p w:rsidR="00F72861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 xml:space="preserve">płyty CBP należy ułożyć zgodnie z zał. szczegółem </w:t>
      </w:r>
    </w:p>
    <w:p w:rsidR="00EE2D58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>rozmiar płyt CBP na projektowanym zjeździe należy dobrać do istniejącego rozstawu szyn przy ul. Gliwickiej.</w:t>
      </w:r>
    </w:p>
    <w:p w:rsid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 w:rsidRPr="00DD1ED9">
        <w:rPr>
          <w:rFonts w:ascii="Arial Narrow" w:hAnsi="Arial Narrow"/>
          <w:b/>
        </w:rPr>
        <w:t>należy wykonać uszczelnienie strefy przyszynowej za pomocą masy zalewowej na bazie polimerów (stosowana do mocowania szyn w systemie zintegrowanych nawierzchni torowo – drogowych)</w:t>
      </w:r>
    </w:p>
    <w:p w:rsidR="00DD1ED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przed przystąpieniem do budowy zjazdu należy wykonać podbicie torowiska celem zapewnienia trwałości budowanego zjazdu.</w:t>
      </w:r>
    </w:p>
    <w:p w:rsidR="00F72861" w:rsidRPr="00F16C52" w:rsidRDefault="00F72861" w:rsidP="00F72861">
      <w:pPr>
        <w:spacing w:line="360" w:lineRule="auto"/>
        <w:jc w:val="both"/>
        <w:rPr>
          <w:rFonts w:ascii="Arial Narrow" w:hAnsi="Arial Narrow"/>
          <w:b/>
        </w:rPr>
      </w:pPr>
      <w:r w:rsidRPr="00F16C52">
        <w:rPr>
          <w:rFonts w:ascii="Arial Narrow" w:hAnsi="Arial Narrow"/>
          <w:b/>
        </w:rPr>
        <w:lastRenderedPageBreak/>
        <w:t>Celem zapewnienie bezpieczeństwa prowadzonej komunikacji tramwajowej ruch ciężkich pojazdów obsługujących budowę nowej siedziby Prokuratury Okręgowej odbywał się będzie od strony Drogowej Trasy Średnicowej.</w:t>
      </w:r>
    </w:p>
    <w:p w:rsidR="004A3AFA" w:rsidRPr="00F16C52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  <w:bCs/>
        </w:rPr>
      </w:pPr>
      <w:r w:rsidRPr="00F16C52">
        <w:rPr>
          <w:rFonts w:ascii="Arial Narrow" w:hAnsi="Arial Narrow"/>
          <w:bCs/>
        </w:rPr>
        <w:t>Zjazd z drogi został zaprojektowany w sposób odpowiadający wymaganiom wynikającym z jego usytuowania i przeznaczenia, a w szczególności został dostosowany do wymagań bezpieczeństwa ruchu na drodze i wymiarów gabarytowych pojazdów, dla których jest przeznaczony.</w:t>
      </w:r>
    </w:p>
    <w:p w:rsidR="004A3AFA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Roboty w pasie drogowym będą zabezpieczone i oznakowane zgodnie  z obowiązującymi przepisami.</w:t>
      </w:r>
    </w:p>
    <w:p w:rsidR="00AA38E1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Koszty budowy lub modernizacji urządzeń w pasie drogowym związanych z realizacją zjazdu ponosi inwestor, na którym spoczywa również obowiązek wykonania tych prac.</w:t>
      </w:r>
    </w:p>
    <w:p w:rsidR="00E4645E" w:rsidRDefault="00E4645E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022333" w:rsidRPr="00022333" w:rsidRDefault="00022333" w:rsidP="00022333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caps/>
        </w:rPr>
      </w:pPr>
      <w:bookmarkStart w:id="9" w:name="_Toc401055191"/>
      <w:bookmarkStart w:id="10" w:name="_Toc413061059"/>
      <w:bookmarkStart w:id="11" w:name="_Toc428268597"/>
      <w:bookmarkStart w:id="12" w:name="_Toc443461573"/>
      <w:bookmarkStart w:id="13" w:name="_Toc443995521"/>
      <w:bookmarkStart w:id="14" w:name="_Toc457389962"/>
      <w:bookmarkStart w:id="15" w:name="_Toc467767452"/>
      <w:bookmarkStart w:id="16" w:name="_Toc534366877"/>
      <w:bookmarkStart w:id="17" w:name="_Toc146272406"/>
      <w:bookmarkStart w:id="18" w:name="_Toc146699910"/>
      <w:r w:rsidRPr="00022333">
        <w:rPr>
          <w:rFonts w:ascii="Arial Narrow" w:hAnsi="Arial Narrow"/>
          <w:b/>
          <w:caps/>
        </w:rPr>
        <w:t>docelowa ORGANIZACJA RUCHU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022333" w:rsidRPr="0035390F" w:rsidRDefault="00022333" w:rsidP="00022333">
      <w:pPr>
        <w:spacing w:line="360" w:lineRule="auto"/>
      </w:pPr>
    </w:p>
    <w:p w:rsidR="00022333" w:rsidRPr="0023519C" w:rsidRDefault="00022333" w:rsidP="00022333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23519C">
        <w:rPr>
          <w:rFonts w:ascii="Arial Narrow" w:hAnsi="Arial Narrow"/>
        </w:rPr>
        <w:t>Zjazd i teren inwestycji zostały wyposażone w oznakowanie pionowe stanowiące elementy organizacji i bezpieczeństwa ruchu drogowego wg załącznika 2 do rozporządzenia Ministra Infrastruktury z dnia 3 lipca 2003 r. w sprawie szczegółowych warunków technicznych dla znaków i sygnałów drogowych oraz urządzeń bezpieczeństwa ruchu drogowego i warunków ich umieszczania na drogach poz. 2181 Dziennik Ustaw Nr 220 z dnia 23 grudnia 2003 r.</w:t>
      </w:r>
    </w:p>
    <w:p w:rsidR="00022333" w:rsidRPr="0023519C" w:rsidRDefault="00022333" w:rsidP="00022333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23519C">
        <w:rPr>
          <w:rFonts w:ascii="Arial Narrow" w:hAnsi="Arial Narrow"/>
        </w:rPr>
        <w:t>Oznakowanie ma na celu zapewnienie maksymalnego bezpieczeństwa ruchu poprzez wcześniejsze przekazywanie użytkownikowi drogi informacji dotyczących usprawnienia ruchu pojazdów i ułatwienie korzystania z drogi.</w:t>
      </w:r>
    </w:p>
    <w:p w:rsidR="00022333" w:rsidRPr="0023519C" w:rsidRDefault="00022333" w:rsidP="00022333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23519C">
        <w:rPr>
          <w:rFonts w:ascii="Arial Narrow" w:hAnsi="Arial Narrow"/>
        </w:rPr>
        <w:t xml:space="preserve">Projektowaną organizację ruchu pokazano na rysunku nr D.2 </w:t>
      </w:r>
      <w:r>
        <w:rPr>
          <w:rFonts w:ascii="Arial Narrow" w:hAnsi="Arial Narrow"/>
        </w:rPr>
        <w:t>Plan sytuacyjny</w:t>
      </w:r>
    </w:p>
    <w:p w:rsidR="00BD756B" w:rsidRDefault="00BD756B" w:rsidP="00BD756B">
      <w:pPr>
        <w:spacing w:line="360" w:lineRule="auto"/>
        <w:jc w:val="both"/>
        <w:rPr>
          <w:rFonts w:ascii="Arial Narrow" w:hAnsi="Arial Narrow"/>
        </w:rPr>
      </w:pPr>
    </w:p>
    <w:p w:rsidR="00022333" w:rsidRPr="00C937B3" w:rsidRDefault="00022333" w:rsidP="00022333">
      <w:pPr>
        <w:pStyle w:val="Nagwek2"/>
        <w:rPr>
          <w:rFonts w:ascii="Arial Narrow" w:hAnsi="Arial Narrow" w:cs="Times New Roman"/>
          <w:caps/>
          <w:color w:val="auto"/>
          <w:sz w:val="24"/>
          <w:szCs w:val="24"/>
        </w:rPr>
      </w:pPr>
      <w:bookmarkStart w:id="19" w:name="_Toc428268598"/>
      <w:bookmarkStart w:id="20" w:name="_Toc443461574"/>
      <w:bookmarkStart w:id="21" w:name="_Toc443995522"/>
      <w:bookmarkStart w:id="22" w:name="_Toc457389963"/>
      <w:bookmarkStart w:id="23" w:name="_Toc467767453"/>
      <w:bookmarkStart w:id="24" w:name="_Toc534366878"/>
      <w:bookmarkStart w:id="25" w:name="_Toc146272407"/>
      <w:bookmarkStart w:id="26" w:name="_Toc146699911"/>
      <w:r>
        <w:rPr>
          <w:rFonts w:ascii="Arial Narrow" w:hAnsi="Arial Narrow" w:cs="Times New Roman"/>
          <w:caps/>
          <w:color w:val="auto"/>
          <w:sz w:val="24"/>
          <w:szCs w:val="24"/>
        </w:rPr>
        <w:t>7.</w:t>
      </w:r>
      <w:r w:rsidRPr="00C937B3">
        <w:rPr>
          <w:rFonts w:ascii="Arial Narrow" w:hAnsi="Arial Narrow" w:cs="Times New Roman"/>
          <w:caps/>
          <w:color w:val="auto"/>
          <w:sz w:val="24"/>
          <w:szCs w:val="24"/>
        </w:rPr>
        <w:t>1 Projektowane oznakowanie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022333" w:rsidRDefault="00022333" w:rsidP="00022333">
      <w:pPr>
        <w:widowControl w:val="0"/>
        <w:spacing w:line="360" w:lineRule="auto"/>
      </w:pP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 w:rsidRPr="000F7ED3">
        <w:rPr>
          <w:rFonts w:ascii="Arial Narrow" w:hAnsi="Arial Narrow"/>
        </w:rPr>
        <w:t xml:space="preserve">Inwentaryzacja </w:t>
      </w:r>
      <w:r>
        <w:rPr>
          <w:rFonts w:ascii="Arial Narrow" w:hAnsi="Arial Narrow"/>
        </w:rPr>
        <w:t>istniejącego, przestawianego</w:t>
      </w:r>
      <w:r w:rsidRPr="000F7ED3">
        <w:rPr>
          <w:rFonts w:ascii="Arial Narrow" w:hAnsi="Arial Narrow"/>
        </w:rPr>
        <w:t xml:space="preserve"> oznakowania w obrębie inwestycji: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D-6 – 2 szt,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B-20 - 1 szt,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A-21 - 1 szt,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Projektowane oznakowanie </w:t>
      </w:r>
      <w:r w:rsidRPr="000F7ED3">
        <w:rPr>
          <w:rFonts w:ascii="Arial Narrow" w:hAnsi="Arial Narrow"/>
        </w:rPr>
        <w:t>w obrębie inwestycji: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B-20 - 1 szt,</w:t>
      </w:r>
    </w:p>
    <w:p w:rsidR="00022333" w:rsidRDefault="00022333" w:rsidP="00022333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A-21 - 1 szt,</w:t>
      </w:r>
    </w:p>
    <w:p w:rsidR="00022333" w:rsidRDefault="00022333" w:rsidP="00022333">
      <w:pPr>
        <w:spacing w:line="360" w:lineRule="auto"/>
        <w:rPr>
          <w:rFonts w:ascii="Arial Narrow" w:hAnsi="Arial Narrow"/>
        </w:rPr>
      </w:pPr>
    </w:p>
    <w:p w:rsidR="00022333" w:rsidRDefault="00022333" w:rsidP="00022333">
      <w:p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Docelowa organizacja ruchu zostanie wprowadzona po wybudowaniu zjazdu i drogi serwisowej, budowa powyższych planowana jest na 2024.</w:t>
      </w:r>
    </w:p>
    <w:p w:rsidR="00022333" w:rsidRDefault="00022333" w:rsidP="00BD756B">
      <w:pPr>
        <w:spacing w:line="360" w:lineRule="auto"/>
        <w:jc w:val="both"/>
        <w:rPr>
          <w:rFonts w:ascii="Arial Narrow" w:hAnsi="Arial Narrow"/>
        </w:rPr>
      </w:pPr>
    </w:p>
    <w:p w:rsidR="00022333" w:rsidRPr="00F66C73" w:rsidRDefault="00022333" w:rsidP="00BD756B">
      <w:pPr>
        <w:spacing w:line="360" w:lineRule="auto"/>
        <w:jc w:val="both"/>
        <w:rPr>
          <w:rFonts w:ascii="Arial Narrow" w:hAnsi="Arial Narrow"/>
        </w:rPr>
      </w:pPr>
    </w:p>
    <w:p w:rsidR="00BD756B" w:rsidRPr="00B96C75" w:rsidRDefault="00BD756B" w:rsidP="00BD756B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  <w:r w:rsidRPr="00B96C75">
        <w:rPr>
          <w:rFonts w:ascii="Arial Narrow" w:hAnsi="Arial Narrow" w:cs="Arial"/>
          <w:sz w:val="22"/>
          <w:szCs w:val="22"/>
        </w:rPr>
        <w:t xml:space="preserve">mgr inż. </w:t>
      </w:r>
      <w:r>
        <w:rPr>
          <w:rFonts w:ascii="Arial Narrow" w:hAnsi="Arial Narrow" w:cs="Arial"/>
          <w:sz w:val="22"/>
          <w:szCs w:val="22"/>
        </w:rPr>
        <w:t>Krystyna Kania</w:t>
      </w:r>
    </w:p>
    <w:p w:rsidR="00BD756B" w:rsidRPr="00D848E5" w:rsidRDefault="00BD756B" w:rsidP="00BD756B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  <w:r w:rsidRPr="00AE10EE">
        <w:rPr>
          <w:rFonts w:ascii="Arial Narrow" w:hAnsi="Arial Narrow" w:cs="Arial"/>
          <w:sz w:val="22"/>
          <w:szCs w:val="22"/>
        </w:rPr>
        <w:t>Upr. bud. nr SLK/2141/POOD/08</w:t>
      </w:r>
    </w:p>
    <w:p w:rsidR="00BD756B" w:rsidRDefault="00BD756B" w:rsidP="00BD756B"/>
    <w:p w:rsidR="00BD756B" w:rsidRDefault="00BD756B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335234" w:rsidRPr="00F66C73" w:rsidRDefault="00335234" w:rsidP="00F1463D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0A48D9" w:rsidRPr="008B2233" w:rsidRDefault="000A48D9" w:rsidP="00DD1ED9">
      <w:pPr>
        <w:spacing w:line="276" w:lineRule="auto"/>
        <w:rPr>
          <w:rFonts w:ascii="Arial Narrow" w:hAnsi="Arial Narrow" w:cs="Arial"/>
          <w:sz w:val="22"/>
          <w:szCs w:val="22"/>
        </w:rPr>
      </w:pPr>
    </w:p>
    <w:p w:rsidR="004A3AFA" w:rsidRDefault="004A3AFA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27" w:name="_Toc146699912"/>
      <w:r>
        <w:rPr>
          <w:rFonts w:ascii="Arial Narrow" w:hAnsi="Arial Narrow"/>
          <w:b/>
          <w:bCs/>
          <w:sz w:val="32"/>
          <w:szCs w:val="32"/>
        </w:rPr>
        <w:t>DOKUMENTACJA FORMALNO - PRAWNA</w:t>
      </w:r>
      <w:bookmarkEnd w:id="27"/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474834" w:rsidRDefault="00474834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760720" cy="7901952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E184F" w:rsidRPr="00AF0056" w:rsidRDefault="00EE184F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EE184F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760720" cy="8055936"/>
            <wp:effectExtent l="19050" t="0" r="0" b="0"/>
            <wp:docPr id="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5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0135D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205095" cy="6858000"/>
            <wp:effectExtent l="19050" t="0" r="0" b="0"/>
            <wp:docPr id="2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Pr="00D0135D" w:rsidRDefault="00D0135D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  <w:r w:rsidRPr="00D0135D">
        <w:rPr>
          <w:rFonts w:ascii="Arial Narrow" w:hAnsi="Arial Narrow"/>
          <w:bCs/>
          <w:noProof/>
          <w:u w:val="single"/>
        </w:rPr>
        <w:lastRenderedPageBreak/>
        <w:drawing>
          <wp:inline distT="0" distB="0" distL="0" distR="0">
            <wp:extent cx="5205095" cy="6951980"/>
            <wp:effectExtent l="19050" t="0" r="0" b="0"/>
            <wp:docPr id="2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95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04B1" w:rsidRDefault="00F904B1" w:rsidP="00EE184F">
      <w:pPr>
        <w:spacing w:line="360" w:lineRule="auto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D44DE" w:rsidRDefault="00ED44DE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96C2A" w:rsidRDefault="00496C2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74834" w:rsidRPr="00AF0056" w:rsidRDefault="00474834" w:rsidP="00AF0056">
      <w:pPr>
        <w:spacing w:line="360" w:lineRule="auto"/>
        <w:rPr>
          <w:rFonts w:ascii="Arial Narrow" w:hAnsi="Arial Narrow"/>
          <w:bCs/>
        </w:rPr>
      </w:pPr>
    </w:p>
    <w:p w:rsidR="006617AC" w:rsidRPr="00F66C73" w:rsidRDefault="006617AC" w:rsidP="00474834">
      <w:pPr>
        <w:spacing w:line="360" w:lineRule="auto"/>
        <w:jc w:val="both"/>
        <w:rPr>
          <w:rFonts w:ascii="Arial Narrow" w:hAnsi="Arial Narrow"/>
        </w:rPr>
      </w:pPr>
    </w:p>
    <w:p w:rsidR="004A3AFA" w:rsidRPr="00D940A0" w:rsidRDefault="004A3AFA" w:rsidP="004A3AFA">
      <w:pPr>
        <w:pStyle w:val="tytu"/>
        <w:numPr>
          <w:ilvl w:val="0"/>
          <w:numId w:val="24"/>
        </w:numPr>
        <w:spacing w:line="276" w:lineRule="auto"/>
        <w:outlineLvl w:val="0"/>
        <w:rPr>
          <w:rFonts w:ascii="Arial Narrow" w:hAnsi="Arial Narrow" w:cs="Arial"/>
        </w:rPr>
      </w:pPr>
      <w:bookmarkStart w:id="28" w:name="_Toc146699913"/>
      <w:r w:rsidRPr="00D940A0">
        <w:rPr>
          <w:rFonts w:ascii="Arial Narrow" w:hAnsi="Arial Narrow" w:cs="Arial"/>
        </w:rPr>
        <w:lastRenderedPageBreak/>
        <w:t>CZĘŚĆ RYSUNKOWA</w:t>
      </w:r>
      <w:bookmarkEnd w:id="28"/>
    </w:p>
    <w:p w:rsidR="004A3AFA" w:rsidRPr="00D940A0" w:rsidRDefault="004A3AFA" w:rsidP="004A3AFA">
      <w:pPr>
        <w:tabs>
          <w:tab w:val="left" w:pos="567"/>
        </w:tabs>
        <w:spacing w:line="276" w:lineRule="auto"/>
        <w:rPr>
          <w:rFonts w:ascii="Arial Narrow" w:hAnsi="Arial Narrow"/>
        </w:rPr>
      </w:pPr>
    </w:p>
    <w:p w:rsidR="004A3AFA" w:rsidRPr="004A3AFA" w:rsidRDefault="004A3AFA" w:rsidP="004A3AFA">
      <w:pPr>
        <w:pStyle w:val="Nagwek1"/>
        <w:tabs>
          <w:tab w:val="left" w:pos="567"/>
        </w:tabs>
        <w:spacing w:line="276" w:lineRule="auto"/>
        <w:jc w:val="both"/>
        <w:rPr>
          <w:rFonts w:ascii="Arial Narrow" w:hAnsi="Arial Narrow"/>
          <w:color w:val="auto"/>
        </w:rPr>
      </w:pPr>
      <w:bookmarkStart w:id="29" w:name="_Toc464471009"/>
      <w:bookmarkStart w:id="30" w:name="_Toc146699914"/>
      <w:r w:rsidRPr="004A3AFA">
        <w:rPr>
          <w:rFonts w:ascii="Arial Narrow" w:hAnsi="Arial Narrow"/>
          <w:color w:val="auto"/>
        </w:rPr>
        <w:t>SPIS RYSUNKÓW</w:t>
      </w:r>
      <w:bookmarkEnd w:id="29"/>
      <w:bookmarkEnd w:id="30"/>
    </w:p>
    <w:p w:rsidR="004A3AFA" w:rsidRPr="00D940A0" w:rsidRDefault="004A3AFA" w:rsidP="004A3AFA">
      <w:pPr>
        <w:spacing w:line="276" w:lineRule="auto"/>
        <w:rPr>
          <w:rFonts w:ascii="Arial Narrow" w:hAnsi="Arial Narrow" w:cs="Arial"/>
          <w:sz w:val="22"/>
        </w:rPr>
      </w:pP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D1</w:t>
      </w:r>
      <w:r w:rsidR="004A3AFA">
        <w:rPr>
          <w:rFonts w:ascii="Arial Narrow" w:hAnsi="Arial Narrow" w:cs="Arial"/>
          <w:sz w:val="22"/>
        </w:rPr>
        <w:t xml:space="preserve">.  Plan orientacyjny                                                 </w:t>
      </w: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D2</w:t>
      </w:r>
      <w:r w:rsidR="004A3AFA">
        <w:rPr>
          <w:rFonts w:ascii="Arial Narrow" w:hAnsi="Arial Narrow" w:cs="Arial"/>
          <w:sz w:val="22"/>
        </w:rPr>
        <w:t xml:space="preserve">.  Plan </w:t>
      </w:r>
      <w:r w:rsidR="00851893">
        <w:rPr>
          <w:rFonts w:ascii="Arial Narrow" w:hAnsi="Arial Narrow" w:cs="Arial"/>
          <w:sz w:val="22"/>
        </w:rPr>
        <w:t>sytuacyjny</w:t>
      </w:r>
      <w:r w:rsidR="004A3AFA">
        <w:rPr>
          <w:rFonts w:ascii="Arial Narrow" w:hAnsi="Arial Narrow" w:cs="Arial"/>
          <w:sz w:val="22"/>
        </w:rPr>
        <w:tab/>
      </w:r>
      <w:r w:rsidR="004A3AFA">
        <w:rPr>
          <w:rFonts w:ascii="Arial Narrow" w:hAnsi="Arial Narrow" w:cs="Arial"/>
          <w:sz w:val="22"/>
        </w:rPr>
        <w:tab/>
        <w:t>skala 1:500</w:t>
      </w: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center"/>
        <w:rPr>
          <w:rFonts w:ascii="Arial Narrow" w:hAnsi="Arial Narrow"/>
          <w:b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2D6264" w:rsidRPr="00F66C73" w:rsidRDefault="002D6264" w:rsidP="00474834">
      <w:pPr>
        <w:rPr>
          <w:rFonts w:ascii="Arial Narrow" w:hAnsi="Arial Narrow"/>
        </w:rPr>
      </w:pPr>
    </w:p>
    <w:p w:rsidR="007E3F7C" w:rsidRPr="00F66C73" w:rsidRDefault="007E3F7C">
      <w:pPr>
        <w:rPr>
          <w:rFonts w:ascii="Arial Narrow" w:hAnsi="Arial Narrow"/>
        </w:rPr>
      </w:pPr>
    </w:p>
    <w:sectPr w:rsidR="007E3F7C" w:rsidRPr="00F66C73" w:rsidSect="004C3CD4">
      <w:headerReference w:type="default" r:id="rId13"/>
      <w:footerReference w:type="default" r:id="rId14"/>
      <w:footerReference w:type="first" r:id="rId15"/>
      <w:pgSz w:w="11906" w:h="16838"/>
      <w:pgMar w:top="1701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C0875" w:rsidRDefault="00BC0875" w:rsidP="004C3CD4">
      <w:r>
        <w:separator/>
      </w:r>
    </w:p>
  </w:endnote>
  <w:endnote w:type="continuationSeparator" w:id="1">
    <w:p w:rsidR="00BC0875" w:rsidRDefault="00BC0875" w:rsidP="004C3C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8876774"/>
      <w:docPartObj>
        <w:docPartGallery w:val="Page Numbers (Bottom of Page)"/>
        <w:docPartUnique/>
      </w:docPartObj>
    </w:sdtPr>
    <w:sdtContent>
      <w:p w:rsidR="00AC6175" w:rsidRPr="002D6264" w:rsidRDefault="00AC6175">
        <w:pPr>
          <w:pStyle w:val="Stopka"/>
          <w:jc w:val="right"/>
          <w:rPr>
            <w:color w:val="808080" w:themeColor="background1" w:themeShade="80"/>
          </w:rPr>
        </w:pPr>
        <w:r w:rsidRPr="00AA38E1">
          <w:rPr>
            <w:noProof/>
          </w:rPr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column">
                <wp:posOffset>62230</wp:posOffset>
              </wp:positionH>
              <wp:positionV relativeFrom="paragraph">
                <wp:posOffset>217170</wp:posOffset>
              </wp:positionV>
              <wp:extent cx="666750" cy="533400"/>
              <wp:effectExtent l="19050" t="0" r="0" b="0"/>
              <wp:wrapTight wrapText="bothSides">
                <wp:wrapPolygon edited="0">
                  <wp:start x="-617" y="0"/>
                  <wp:lineTo x="-617" y="20829"/>
                  <wp:lineTo x="21600" y="20829"/>
                  <wp:lineTo x="21600" y="0"/>
                  <wp:lineTo x="-617" y="0"/>
                </wp:wrapPolygon>
              </wp:wrapTight>
              <wp:docPr id="6" name="Obraz 1" descr="LOGO copy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LOGO copy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66750" cy="533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  <w:r w:rsidRPr="002D6264">
          <w:rPr>
            <w:color w:val="808080" w:themeColor="background1" w:themeShade="80"/>
          </w:rPr>
          <w:t>___________________________________________________________________________</w:t>
        </w:r>
      </w:p>
      <w:p w:rsidR="00AC6175" w:rsidRDefault="003A4CF9">
        <w:pPr>
          <w:pStyle w:val="Stopka"/>
          <w:jc w:val="right"/>
        </w:pPr>
        <w:r w:rsidRPr="00F66C73">
          <w:rPr>
            <w:rFonts w:ascii="Arial Narrow" w:hAnsi="Arial Narrow"/>
            <w:color w:val="808080" w:themeColor="background1" w:themeShade="80"/>
          </w:rPr>
          <w:fldChar w:fldCharType="begin"/>
        </w:r>
        <w:r w:rsidR="00AC6175" w:rsidRPr="00F66C73">
          <w:rPr>
            <w:rFonts w:ascii="Arial Narrow" w:hAnsi="Arial Narrow"/>
            <w:color w:val="808080" w:themeColor="background1" w:themeShade="80"/>
          </w:rPr>
          <w:instrText xml:space="preserve"> PAGE   \* MERGEFORMAT </w:instrText>
        </w:r>
        <w:r w:rsidRPr="00F66C73">
          <w:rPr>
            <w:rFonts w:ascii="Arial Narrow" w:hAnsi="Arial Narrow"/>
            <w:color w:val="808080" w:themeColor="background1" w:themeShade="80"/>
          </w:rPr>
          <w:fldChar w:fldCharType="separate"/>
        </w:r>
        <w:r w:rsidR="00496C2A">
          <w:rPr>
            <w:rFonts w:ascii="Arial Narrow" w:hAnsi="Arial Narrow"/>
            <w:noProof/>
            <w:color w:val="808080" w:themeColor="background1" w:themeShade="80"/>
          </w:rPr>
          <w:t>2</w:t>
        </w:r>
        <w:r w:rsidRPr="00F66C73">
          <w:rPr>
            <w:rFonts w:ascii="Arial Narrow" w:hAnsi="Arial Narrow"/>
            <w:color w:val="808080" w:themeColor="background1" w:themeShade="80"/>
          </w:rPr>
          <w:fldChar w:fldCharType="end"/>
        </w:r>
      </w:p>
    </w:sdtContent>
  </w:sdt>
  <w:p w:rsidR="00AC6175" w:rsidRDefault="00AC6175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Default="00AC6175">
    <w:pPr>
      <w:pStyle w:val="Stopka"/>
    </w:pPr>
  </w:p>
  <w:p w:rsidR="00AC6175" w:rsidRDefault="00AC617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C0875" w:rsidRDefault="00BC0875" w:rsidP="004C3CD4">
      <w:r>
        <w:separator/>
      </w:r>
    </w:p>
  </w:footnote>
  <w:footnote w:type="continuationSeparator" w:id="1">
    <w:p w:rsidR="00BC0875" w:rsidRDefault="00BC0875" w:rsidP="004C3CD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Pr="002D6264" w:rsidRDefault="00AC6175" w:rsidP="002D6264">
    <w:pPr>
      <w:pStyle w:val="Nagwek"/>
      <w:jc w:val="center"/>
      <w:rPr>
        <w:color w:val="808080" w:themeColor="background1" w:themeShade="80"/>
      </w:rPr>
    </w:pPr>
    <w:r w:rsidRPr="00F66C73">
      <w:rPr>
        <w:rFonts w:ascii="Arial Narrow" w:hAnsi="Arial Narrow"/>
        <w:color w:val="808080" w:themeColor="background1" w:themeShade="80"/>
        <w:sz w:val="20"/>
        <w:szCs w:val="20"/>
      </w:rPr>
      <w:t>Opis techniczny</w:t>
    </w:r>
    <w:r w:rsidRPr="002D6264">
      <w:rPr>
        <w:color w:val="808080" w:themeColor="background1" w:themeShade="80"/>
      </w:rPr>
      <w:br/>
      <w:t>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1045DF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3276D8A"/>
    <w:multiLevelType w:val="hybridMultilevel"/>
    <w:tmpl w:val="F9F82984"/>
    <w:lvl w:ilvl="0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2">
    <w:nsid w:val="13694980"/>
    <w:multiLevelType w:val="hybridMultilevel"/>
    <w:tmpl w:val="F76461D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8F6929"/>
    <w:multiLevelType w:val="multilevel"/>
    <w:tmpl w:val="4BB4A77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200" w:hanging="1800"/>
      </w:pPr>
      <w:rPr>
        <w:rFonts w:hint="default"/>
      </w:rPr>
    </w:lvl>
  </w:abstractNum>
  <w:abstractNum w:abstractNumId="4">
    <w:nsid w:val="1A0D11B2"/>
    <w:multiLevelType w:val="hybridMultilevel"/>
    <w:tmpl w:val="FDFEB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360C2E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6">
    <w:nsid w:val="1BCE67A6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7">
    <w:nsid w:val="21B25EE1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8">
    <w:nsid w:val="25BD6A0F"/>
    <w:multiLevelType w:val="hybridMultilevel"/>
    <w:tmpl w:val="153286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64914"/>
    <w:multiLevelType w:val="hybridMultilevel"/>
    <w:tmpl w:val="AD7E30F8"/>
    <w:lvl w:ilvl="0" w:tplc="0250137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>
    <w:nsid w:val="2A146DD8"/>
    <w:multiLevelType w:val="multilevel"/>
    <w:tmpl w:val="888A7900"/>
    <w:lvl w:ilvl="0">
      <w:start w:val="5"/>
      <w:numFmt w:val="decimal"/>
      <w:lvlText w:val="%1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hint="default"/>
        <w:color w:val="auto"/>
        <w:sz w:val="24"/>
      </w:rPr>
    </w:lvl>
  </w:abstractNum>
  <w:abstractNum w:abstractNumId="11">
    <w:nsid w:val="2A1A625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2">
    <w:nsid w:val="2AD747D9"/>
    <w:multiLevelType w:val="multilevel"/>
    <w:tmpl w:val="CD1AD4D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2AE37CE1"/>
    <w:multiLevelType w:val="hybridMultilevel"/>
    <w:tmpl w:val="69101882"/>
    <w:lvl w:ilvl="0" w:tplc="5F98AAEE">
      <w:start w:val="1"/>
      <w:numFmt w:val="decimalZero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2C22518E"/>
    <w:multiLevelType w:val="hybridMultilevel"/>
    <w:tmpl w:val="A2CCE15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254C5E"/>
    <w:multiLevelType w:val="hybridMultilevel"/>
    <w:tmpl w:val="856E40E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32E2449D"/>
    <w:multiLevelType w:val="hybridMultilevel"/>
    <w:tmpl w:val="78585C8E"/>
    <w:lvl w:ilvl="0" w:tplc="155815E8">
      <w:start w:val="1"/>
      <w:numFmt w:val="decimalZero"/>
      <w:lvlText w:val="%1"/>
      <w:lvlJc w:val="left"/>
      <w:pPr>
        <w:ind w:left="644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4EE3F9F"/>
    <w:multiLevelType w:val="multilevel"/>
    <w:tmpl w:val="A3C8BC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18">
    <w:nsid w:val="3A312F9B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19">
    <w:nsid w:val="405F4130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413D161C"/>
    <w:multiLevelType w:val="hybridMultilevel"/>
    <w:tmpl w:val="BD90D5A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2560FA1"/>
    <w:multiLevelType w:val="hybridMultilevel"/>
    <w:tmpl w:val="85FEDE2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BB477DC"/>
    <w:multiLevelType w:val="hybridMultilevel"/>
    <w:tmpl w:val="EC88B36A"/>
    <w:lvl w:ilvl="0" w:tplc="BA3C41D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50AB6638"/>
    <w:multiLevelType w:val="hybridMultilevel"/>
    <w:tmpl w:val="62086A1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5C0B5382"/>
    <w:multiLevelType w:val="hybridMultilevel"/>
    <w:tmpl w:val="D0B42AE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3516AE0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26">
    <w:nsid w:val="63591442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63A44BC8"/>
    <w:multiLevelType w:val="hybridMultilevel"/>
    <w:tmpl w:val="C7467F60"/>
    <w:lvl w:ilvl="0" w:tplc="98E64AEC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>
    <w:nsid w:val="70053390"/>
    <w:multiLevelType w:val="hybridMultilevel"/>
    <w:tmpl w:val="4502B80A"/>
    <w:lvl w:ilvl="0" w:tplc="F0823E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1432B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30">
    <w:nsid w:val="7F7A5128"/>
    <w:multiLevelType w:val="hybridMultilevel"/>
    <w:tmpl w:val="6A942F42"/>
    <w:lvl w:ilvl="0" w:tplc="983A8A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8"/>
  </w:num>
  <w:num w:numId="3">
    <w:abstractNumId w:val="9"/>
  </w:num>
  <w:num w:numId="4">
    <w:abstractNumId w:val="3"/>
  </w:num>
  <w:num w:numId="5">
    <w:abstractNumId w:val="0"/>
  </w:num>
  <w:num w:numId="6">
    <w:abstractNumId w:val="26"/>
  </w:num>
  <w:num w:numId="7">
    <w:abstractNumId w:val="27"/>
  </w:num>
  <w:num w:numId="8">
    <w:abstractNumId w:val="22"/>
  </w:num>
  <w:num w:numId="9">
    <w:abstractNumId w:val="15"/>
  </w:num>
  <w:num w:numId="10">
    <w:abstractNumId w:val="4"/>
  </w:num>
  <w:num w:numId="11">
    <w:abstractNumId w:val="8"/>
  </w:num>
  <w:num w:numId="12">
    <w:abstractNumId w:val="16"/>
  </w:num>
  <w:num w:numId="13">
    <w:abstractNumId w:val="23"/>
  </w:num>
  <w:num w:numId="14">
    <w:abstractNumId w:val="1"/>
  </w:num>
  <w:num w:numId="15">
    <w:abstractNumId w:val="14"/>
  </w:num>
  <w:num w:numId="16">
    <w:abstractNumId w:val="6"/>
  </w:num>
  <w:num w:numId="17">
    <w:abstractNumId w:val="17"/>
  </w:num>
  <w:num w:numId="18">
    <w:abstractNumId w:val="2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</w:num>
  <w:num w:numId="20">
    <w:abstractNumId w:val="20"/>
  </w:num>
  <w:num w:numId="21">
    <w:abstractNumId w:val="5"/>
  </w:num>
  <w:num w:numId="22">
    <w:abstractNumId w:val="10"/>
  </w:num>
  <w:num w:numId="23">
    <w:abstractNumId w:val="13"/>
  </w:num>
  <w:num w:numId="24">
    <w:abstractNumId w:val="29"/>
  </w:num>
  <w:num w:numId="25">
    <w:abstractNumId w:val="24"/>
  </w:num>
  <w:num w:numId="26">
    <w:abstractNumId w:val="11"/>
  </w:num>
  <w:num w:numId="27">
    <w:abstractNumId w:val="25"/>
  </w:num>
  <w:num w:numId="28">
    <w:abstractNumId w:val="21"/>
  </w:num>
  <w:num w:numId="29">
    <w:abstractNumId w:val="30"/>
  </w:num>
  <w:num w:numId="30">
    <w:abstractNumId w:val="19"/>
  </w:num>
  <w:num w:numId="31">
    <w:abstractNumId w:val="7"/>
  </w:num>
  <w:num w:numId="32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596C1B"/>
    <w:rsid w:val="00000D49"/>
    <w:rsid w:val="00010456"/>
    <w:rsid w:val="00010DEB"/>
    <w:rsid w:val="00011AF8"/>
    <w:rsid w:val="00021B5F"/>
    <w:rsid w:val="00022333"/>
    <w:rsid w:val="00022C6C"/>
    <w:rsid w:val="00023DC5"/>
    <w:rsid w:val="00031754"/>
    <w:rsid w:val="0003532F"/>
    <w:rsid w:val="000406E2"/>
    <w:rsid w:val="000426F2"/>
    <w:rsid w:val="0004513A"/>
    <w:rsid w:val="0004532C"/>
    <w:rsid w:val="00046812"/>
    <w:rsid w:val="000469C3"/>
    <w:rsid w:val="00046E24"/>
    <w:rsid w:val="0004765A"/>
    <w:rsid w:val="00047F7C"/>
    <w:rsid w:val="00054F03"/>
    <w:rsid w:val="00066F48"/>
    <w:rsid w:val="00072A18"/>
    <w:rsid w:val="00072D67"/>
    <w:rsid w:val="00074D8B"/>
    <w:rsid w:val="00076BA5"/>
    <w:rsid w:val="00081F99"/>
    <w:rsid w:val="00082943"/>
    <w:rsid w:val="000836EB"/>
    <w:rsid w:val="0008621F"/>
    <w:rsid w:val="000915D5"/>
    <w:rsid w:val="00094970"/>
    <w:rsid w:val="000957BB"/>
    <w:rsid w:val="000A48D9"/>
    <w:rsid w:val="000B0E29"/>
    <w:rsid w:val="000B0E4B"/>
    <w:rsid w:val="000B3B98"/>
    <w:rsid w:val="000B4881"/>
    <w:rsid w:val="000D14AA"/>
    <w:rsid w:val="000D6C6A"/>
    <w:rsid w:val="000E0EA2"/>
    <w:rsid w:val="000E1CA8"/>
    <w:rsid w:val="000E458B"/>
    <w:rsid w:val="000E583B"/>
    <w:rsid w:val="000E77AC"/>
    <w:rsid w:val="000E7AE3"/>
    <w:rsid w:val="00100FCB"/>
    <w:rsid w:val="0010578F"/>
    <w:rsid w:val="0010772F"/>
    <w:rsid w:val="00110721"/>
    <w:rsid w:val="00110CBE"/>
    <w:rsid w:val="00111E8F"/>
    <w:rsid w:val="00112055"/>
    <w:rsid w:val="00116D16"/>
    <w:rsid w:val="00120364"/>
    <w:rsid w:val="001212B2"/>
    <w:rsid w:val="00122C64"/>
    <w:rsid w:val="00124952"/>
    <w:rsid w:val="0012762C"/>
    <w:rsid w:val="0013205E"/>
    <w:rsid w:val="00143726"/>
    <w:rsid w:val="001452B6"/>
    <w:rsid w:val="001474E8"/>
    <w:rsid w:val="00147930"/>
    <w:rsid w:val="001507FC"/>
    <w:rsid w:val="00152316"/>
    <w:rsid w:val="0015273A"/>
    <w:rsid w:val="00153FDD"/>
    <w:rsid w:val="00155763"/>
    <w:rsid w:val="00156416"/>
    <w:rsid w:val="001603E2"/>
    <w:rsid w:val="001608CF"/>
    <w:rsid w:val="001649B7"/>
    <w:rsid w:val="00165E67"/>
    <w:rsid w:val="0017298B"/>
    <w:rsid w:val="00175C2E"/>
    <w:rsid w:val="00175CC5"/>
    <w:rsid w:val="00180942"/>
    <w:rsid w:val="00182138"/>
    <w:rsid w:val="001843BC"/>
    <w:rsid w:val="00185D51"/>
    <w:rsid w:val="001927B6"/>
    <w:rsid w:val="00195876"/>
    <w:rsid w:val="001A1751"/>
    <w:rsid w:val="001A4348"/>
    <w:rsid w:val="001B0022"/>
    <w:rsid w:val="001B3E0C"/>
    <w:rsid w:val="001D3366"/>
    <w:rsid w:val="001D6D4D"/>
    <w:rsid w:val="001D6F13"/>
    <w:rsid w:val="001E020E"/>
    <w:rsid w:val="001E0C7F"/>
    <w:rsid w:val="001E0D1E"/>
    <w:rsid w:val="001E1E77"/>
    <w:rsid w:val="001E2802"/>
    <w:rsid w:val="001E3AF9"/>
    <w:rsid w:val="001E656D"/>
    <w:rsid w:val="001F0004"/>
    <w:rsid w:val="001F114D"/>
    <w:rsid w:val="001F174A"/>
    <w:rsid w:val="001F28D1"/>
    <w:rsid w:val="001F6DE6"/>
    <w:rsid w:val="001F7F6B"/>
    <w:rsid w:val="0020003B"/>
    <w:rsid w:val="00205F24"/>
    <w:rsid w:val="00212367"/>
    <w:rsid w:val="00220A8D"/>
    <w:rsid w:val="002223CF"/>
    <w:rsid w:val="00222744"/>
    <w:rsid w:val="00232AB6"/>
    <w:rsid w:val="00235486"/>
    <w:rsid w:val="00235A0C"/>
    <w:rsid w:val="0024060F"/>
    <w:rsid w:val="0024478A"/>
    <w:rsid w:val="00244B14"/>
    <w:rsid w:val="00245F2F"/>
    <w:rsid w:val="002471A1"/>
    <w:rsid w:val="0025246E"/>
    <w:rsid w:val="0026043F"/>
    <w:rsid w:val="002622C2"/>
    <w:rsid w:val="00262576"/>
    <w:rsid w:val="002663AA"/>
    <w:rsid w:val="0027047E"/>
    <w:rsid w:val="00270F39"/>
    <w:rsid w:val="00271F42"/>
    <w:rsid w:val="0027474D"/>
    <w:rsid w:val="00274AC6"/>
    <w:rsid w:val="002808A9"/>
    <w:rsid w:val="00286173"/>
    <w:rsid w:val="00286471"/>
    <w:rsid w:val="00287867"/>
    <w:rsid w:val="00291892"/>
    <w:rsid w:val="002927EE"/>
    <w:rsid w:val="0029375E"/>
    <w:rsid w:val="00295231"/>
    <w:rsid w:val="002A19DD"/>
    <w:rsid w:val="002A1CD9"/>
    <w:rsid w:val="002B554F"/>
    <w:rsid w:val="002B6509"/>
    <w:rsid w:val="002B6C41"/>
    <w:rsid w:val="002C1E1F"/>
    <w:rsid w:val="002C3CCE"/>
    <w:rsid w:val="002C3F96"/>
    <w:rsid w:val="002C5D07"/>
    <w:rsid w:val="002D28CB"/>
    <w:rsid w:val="002D6264"/>
    <w:rsid w:val="002E0B47"/>
    <w:rsid w:val="002E6617"/>
    <w:rsid w:val="00300CA4"/>
    <w:rsid w:val="00301236"/>
    <w:rsid w:val="00301B8E"/>
    <w:rsid w:val="003069DD"/>
    <w:rsid w:val="0031556A"/>
    <w:rsid w:val="00316820"/>
    <w:rsid w:val="00320B65"/>
    <w:rsid w:val="00320CF2"/>
    <w:rsid w:val="00327707"/>
    <w:rsid w:val="00330751"/>
    <w:rsid w:val="00333B70"/>
    <w:rsid w:val="00335234"/>
    <w:rsid w:val="00340179"/>
    <w:rsid w:val="0034163E"/>
    <w:rsid w:val="00341EB4"/>
    <w:rsid w:val="0034209C"/>
    <w:rsid w:val="0034249C"/>
    <w:rsid w:val="00345D3C"/>
    <w:rsid w:val="00345DFA"/>
    <w:rsid w:val="00346275"/>
    <w:rsid w:val="003468EF"/>
    <w:rsid w:val="003505EF"/>
    <w:rsid w:val="00351AB9"/>
    <w:rsid w:val="003535F1"/>
    <w:rsid w:val="00355A38"/>
    <w:rsid w:val="00357507"/>
    <w:rsid w:val="003611C1"/>
    <w:rsid w:val="00361A4E"/>
    <w:rsid w:val="00363BD9"/>
    <w:rsid w:val="00366863"/>
    <w:rsid w:val="0037307B"/>
    <w:rsid w:val="00384108"/>
    <w:rsid w:val="003848E5"/>
    <w:rsid w:val="00390724"/>
    <w:rsid w:val="003944AD"/>
    <w:rsid w:val="00397C50"/>
    <w:rsid w:val="003A1CA9"/>
    <w:rsid w:val="003A4CF9"/>
    <w:rsid w:val="003A6B5A"/>
    <w:rsid w:val="003B0313"/>
    <w:rsid w:val="003B3A1C"/>
    <w:rsid w:val="003B4301"/>
    <w:rsid w:val="003C15EB"/>
    <w:rsid w:val="003D0367"/>
    <w:rsid w:val="003D1F6F"/>
    <w:rsid w:val="003D487D"/>
    <w:rsid w:val="003D5690"/>
    <w:rsid w:val="003E5E6C"/>
    <w:rsid w:val="003F0047"/>
    <w:rsid w:val="003F48AE"/>
    <w:rsid w:val="004006A7"/>
    <w:rsid w:val="004036F0"/>
    <w:rsid w:val="0040784C"/>
    <w:rsid w:val="00407FF9"/>
    <w:rsid w:val="00410285"/>
    <w:rsid w:val="00413B33"/>
    <w:rsid w:val="00426BA2"/>
    <w:rsid w:val="00435107"/>
    <w:rsid w:val="00441C33"/>
    <w:rsid w:val="00443CA7"/>
    <w:rsid w:val="00446F17"/>
    <w:rsid w:val="00452F02"/>
    <w:rsid w:val="00460BD5"/>
    <w:rsid w:val="00462228"/>
    <w:rsid w:val="00463A5D"/>
    <w:rsid w:val="0047024F"/>
    <w:rsid w:val="0047328F"/>
    <w:rsid w:val="00474834"/>
    <w:rsid w:val="00475105"/>
    <w:rsid w:val="004856B5"/>
    <w:rsid w:val="00486CB6"/>
    <w:rsid w:val="00496C2A"/>
    <w:rsid w:val="004A1AD8"/>
    <w:rsid w:val="004A3AFA"/>
    <w:rsid w:val="004A53F8"/>
    <w:rsid w:val="004B2EE2"/>
    <w:rsid w:val="004B57CC"/>
    <w:rsid w:val="004C136F"/>
    <w:rsid w:val="004C3CD4"/>
    <w:rsid w:val="004C44BD"/>
    <w:rsid w:val="004C5809"/>
    <w:rsid w:val="004C5B94"/>
    <w:rsid w:val="004C61D3"/>
    <w:rsid w:val="004E034D"/>
    <w:rsid w:val="004E0AE5"/>
    <w:rsid w:val="004E279A"/>
    <w:rsid w:val="004F2A45"/>
    <w:rsid w:val="00516B37"/>
    <w:rsid w:val="005321BE"/>
    <w:rsid w:val="00532219"/>
    <w:rsid w:val="00540C6C"/>
    <w:rsid w:val="0054207E"/>
    <w:rsid w:val="00542227"/>
    <w:rsid w:val="00545FA5"/>
    <w:rsid w:val="00550C13"/>
    <w:rsid w:val="00565CDD"/>
    <w:rsid w:val="00570723"/>
    <w:rsid w:val="005803B7"/>
    <w:rsid w:val="005830BF"/>
    <w:rsid w:val="00583CD1"/>
    <w:rsid w:val="00584627"/>
    <w:rsid w:val="00585C23"/>
    <w:rsid w:val="00587892"/>
    <w:rsid w:val="00592A2B"/>
    <w:rsid w:val="0059685F"/>
    <w:rsid w:val="00596C1B"/>
    <w:rsid w:val="005972F2"/>
    <w:rsid w:val="005A3059"/>
    <w:rsid w:val="005C1A92"/>
    <w:rsid w:val="005C3DAD"/>
    <w:rsid w:val="005E0063"/>
    <w:rsid w:val="005E33FF"/>
    <w:rsid w:val="005F1FFC"/>
    <w:rsid w:val="005F546C"/>
    <w:rsid w:val="005F68C3"/>
    <w:rsid w:val="00602D2D"/>
    <w:rsid w:val="0060732B"/>
    <w:rsid w:val="006130A0"/>
    <w:rsid w:val="0062471D"/>
    <w:rsid w:val="00625051"/>
    <w:rsid w:val="0062611C"/>
    <w:rsid w:val="006320B5"/>
    <w:rsid w:val="00637AF6"/>
    <w:rsid w:val="00641ED7"/>
    <w:rsid w:val="006425C1"/>
    <w:rsid w:val="0064534A"/>
    <w:rsid w:val="00651686"/>
    <w:rsid w:val="00652F03"/>
    <w:rsid w:val="0066040B"/>
    <w:rsid w:val="006617AC"/>
    <w:rsid w:val="00667DCA"/>
    <w:rsid w:val="00684534"/>
    <w:rsid w:val="006A4F0E"/>
    <w:rsid w:val="006A4FF3"/>
    <w:rsid w:val="006B4F3D"/>
    <w:rsid w:val="006C7765"/>
    <w:rsid w:val="006D4051"/>
    <w:rsid w:val="006D4C41"/>
    <w:rsid w:val="006D4EA7"/>
    <w:rsid w:val="006D7AD4"/>
    <w:rsid w:val="006E4301"/>
    <w:rsid w:val="006E4756"/>
    <w:rsid w:val="006E4F03"/>
    <w:rsid w:val="006E4FD2"/>
    <w:rsid w:val="006F01E9"/>
    <w:rsid w:val="006F0552"/>
    <w:rsid w:val="006F1446"/>
    <w:rsid w:val="006F1DA5"/>
    <w:rsid w:val="006F3B38"/>
    <w:rsid w:val="006F4FC1"/>
    <w:rsid w:val="00703993"/>
    <w:rsid w:val="00707116"/>
    <w:rsid w:val="007118B1"/>
    <w:rsid w:val="00714956"/>
    <w:rsid w:val="00716921"/>
    <w:rsid w:val="0072642B"/>
    <w:rsid w:val="00727197"/>
    <w:rsid w:val="007277BA"/>
    <w:rsid w:val="007323F1"/>
    <w:rsid w:val="007358F2"/>
    <w:rsid w:val="00736EBA"/>
    <w:rsid w:val="00743CC0"/>
    <w:rsid w:val="0074521F"/>
    <w:rsid w:val="00761410"/>
    <w:rsid w:val="00763C8F"/>
    <w:rsid w:val="00763E2A"/>
    <w:rsid w:val="00764AE8"/>
    <w:rsid w:val="00765FDB"/>
    <w:rsid w:val="007663FC"/>
    <w:rsid w:val="00774E4A"/>
    <w:rsid w:val="007759C4"/>
    <w:rsid w:val="00781254"/>
    <w:rsid w:val="00784CBE"/>
    <w:rsid w:val="007A38C8"/>
    <w:rsid w:val="007A6801"/>
    <w:rsid w:val="007A77F4"/>
    <w:rsid w:val="007B435B"/>
    <w:rsid w:val="007B4761"/>
    <w:rsid w:val="007B54D2"/>
    <w:rsid w:val="007C12DA"/>
    <w:rsid w:val="007C191B"/>
    <w:rsid w:val="007C2A7F"/>
    <w:rsid w:val="007D2272"/>
    <w:rsid w:val="007D3451"/>
    <w:rsid w:val="007D57FF"/>
    <w:rsid w:val="007E1D00"/>
    <w:rsid w:val="007E1F5F"/>
    <w:rsid w:val="007E3F7C"/>
    <w:rsid w:val="007E7ADA"/>
    <w:rsid w:val="007F4ADA"/>
    <w:rsid w:val="007F5ABB"/>
    <w:rsid w:val="007F759E"/>
    <w:rsid w:val="00800CA8"/>
    <w:rsid w:val="0081024D"/>
    <w:rsid w:val="00814246"/>
    <w:rsid w:val="0081683E"/>
    <w:rsid w:val="008170C6"/>
    <w:rsid w:val="008223F9"/>
    <w:rsid w:val="00832524"/>
    <w:rsid w:val="00833CE0"/>
    <w:rsid w:val="00836316"/>
    <w:rsid w:val="00836783"/>
    <w:rsid w:val="00837AD8"/>
    <w:rsid w:val="008458F3"/>
    <w:rsid w:val="008504CD"/>
    <w:rsid w:val="008506F9"/>
    <w:rsid w:val="00851893"/>
    <w:rsid w:val="008571C7"/>
    <w:rsid w:val="00875BBC"/>
    <w:rsid w:val="0087623F"/>
    <w:rsid w:val="008775E3"/>
    <w:rsid w:val="008909FF"/>
    <w:rsid w:val="00895548"/>
    <w:rsid w:val="008B2233"/>
    <w:rsid w:val="008C5108"/>
    <w:rsid w:val="008C75BA"/>
    <w:rsid w:val="008D0189"/>
    <w:rsid w:val="008D3C37"/>
    <w:rsid w:val="008D7822"/>
    <w:rsid w:val="008D7D7D"/>
    <w:rsid w:val="008E36D1"/>
    <w:rsid w:val="008E4044"/>
    <w:rsid w:val="008E6624"/>
    <w:rsid w:val="008E741D"/>
    <w:rsid w:val="008F40FE"/>
    <w:rsid w:val="008F4DAB"/>
    <w:rsid w:val="008F7808"/>
    <w:rsid w:val="00903F66"/>
    <w:rsid w:val="0090719A"/>
    <w:rsid w:val="00912856"/>
    <w:rsid w:val="0091394E"/>
    <w:rsid w:val="009139A5"/>
    <w:rsid w:val="00913D16"/>
    <w:rsid w:val="00915DA3"/>
    <w:rsid w:val="009162BD"/>
    <w:rsid w:val="009164A5"/>
    <w:rsid w:val="00916DE0"/>
    <w:rsid w:val="00917634"/>
    <w:rsid w:val="00932354"/>
    <w:rsid w:val="009402D2"/>
    <w:rsid w:val="00942077"/>
    <w:rsid w:val="00943B6A"/>
    <w:rsid w:val="00947717"/>
    <w:rsid w:val="009508AC"/>
    <w:rsid w:val="009659B9"/>
    <w:rsid w:val="00973116"/>
    <w:rsid w:val="009817CB"/>
    <w:rsid w:val="009858A3"/>
    <w:rsid w:val="00985BF0"/>
    <w:rsid w:val="009920E2"/>
    <w:rsid w:val="00997557"/>
    <w:rsid w:val="009A188B"/>
    <w:rsid w:val="009A3F42"/>
    <w:rsid w:val="009A5407"/>
    <w:rsid w:val="009A64C7"/>
    <w:rsid w:val="009B68A8"/>
    <w:rsid w:val="009B6A18"/>
    <w:rsid w:val="009C149B"/>
    <w:rsid w:val="009C1B56"/>
    <w:rsid w:val="009C5655"/>
    <w:rsid w:val="009D7A42"/>
    <w:rsid w:val="009D7C42"/>
    <w:rsid w:val="009E6A68"/>
    <w:rsid w:val="009F1588"/>
    <w:rsid w:val="009F4161"/>
    <w:rsid w:val="00A026F0"/>
    <w:rsid w:val="00A13590"/>
    <w:rsid w:val="00A15734"/>
    <w:rsid w:val="00A16C48"/>
    <w:rsid w:val="00A23D6E"/>
    <w:rsid w:val="00A241D6"/>
    <w:rsid w:val="00A452ED"/>
    <w:rsid w:val="00A526CE"/>
    <w:rsid w:val="00A5355C"/>
    <w:rsid w:val="00A547B6"/>
    <w:rsid w:val="00A55081"/>
    <w:rsid w:val="00A57AEC"/>
    <w:rsid w:val="00A60CB0"/>
    <w:rsid w:val="00A61F9D"/>
    <w:rsid w:val="00A677C6"/>
    <w:rsid w:val="00A751B4"/>
    <w:rsid w:val="00A8016B"/>
    <w:rsid w:val="00A82051"/>
    <w:rsid w:val="00A86F65"/>
    <w:rsid w:val="00A87298"/>
    <w:rsid w:val="00A87E0C"/>
    <w:rsid w:val="00A943EC"/>
    <w:rsid w:val="00AA38E1"/>
    <w:rsid w:val="00AA4A94"/>
    <w:rsid w:val="00AA505C"/>
    <w:rsid w:val="00AA5F45"/>
    <w:rsid w:val="00AB2B30"/>
    <w:rsid w:val="00AC075B"/>
    <w:rsid w:val="00AC1008"/>
    <w:rsid w:val="00AC36F1"/>
    <w:rsid w:val="00AC6175"/>
    <w:rsid w:val="00AD2338"/>
    <w:rsid w:val="00AE10EE"/>
    <w:rsid w:val="00AE3C7F"/>
    <w:rsid w:val="00AE62AC"/>
    <w:rsid w:val="00AE6A70"/>
    <w:rsid w:val="00AE7DA2"/>
    <w:rsid w:val="00AF0056"/>
    <w:rsid w:val="00B028D9"/>
    <w:rsid w:val="00B050E3"/>
    <w:rsid w:val="00B0542F"/>
    <w:rsid w:val="00B10ECF"/>
    <w:rsid w:val="00B16FA2"/>
    <w:rsid w:val="00B213E5"/>
    <w:rsid w:val="00B23D3C"/>
    <w:rsid w:val="00B27061"/>
    <w:rsid w:val="00B341B9"/>
    <w:rsid w:val="00B34239"/>
    <w:rsid w:val="00B51E97"/>
    <w:rsid w:val="00B54261"/>
    <w:rsid w:val="00B60199"/>
    <w:rsid w:val="00B61D42"/>
    <w:rsid w:val="00B65F6C"/>
    <w:rsid w:val="00B70E42"/>
    <w:rsid w:val="00B7209E"/>
    <w:rsid w:val="00B728CF"/>
    <w:rsid w:val="00B73B0E"/>
    <w:rsid w:val="00B76E84"/>
    <w:rsid w:val="00B7782F"/>
    <w:rsid w:val="00B77F96"/>
    <w:rsid w:val="00B80355"/>
    <w:rsid w:val="00B80D8A"/>
    <w:rsid w:val="00B8148D"/>
    <w:rsid w:val="00B83BEC"/>
    <w:rsid w:val="00B943A9"/>
    <w:rsid w:val="00B9525F"/>
    <w:rsid w:val="00BA05AD"/>
    <w:rsid w:val="00BA1B94"/>
    <w:rsid w:val="00BA2B68"/>
    <w:rsid w:val="00BA3537"/>
    <w:rsid w:val="00BA7034"/>
    <w:rsid w:val="00BB1770"/>
    <w:rsid w:val="00BB353F"/>
    <w:rsid w:val="00BB4955"/>
    <w:rsid w:val="00BB53A7"/>
    <w:rsid w:val="00BB5C0F"/>
    <w:rsid w:val="00BB722D"/>
    <w:rsid w:val="00BC0875"/>
    <w:rsid w:val="00BC147D"/>
    <w:rsid w:val="00BC6AB6"/>
    <w:rsid w:val="00BD042D"/>
    <w:rsid w:val="00BD3614"/>
    <w:rsid w:val="00BD4A8C"/>
    <w:rsid w:val="00BD663A"/>
    <w:rsid w:val="00BD6DD8"/>
    <w:rsid w:val="00BD756B"/>
    <w:rsid w:val="00BE18B2"/>
    <w:rsid w:val="00BE3D08"/>
    <w:rsid w:val="00BE455F"/>
    <w:rsid w:val="00BF0E7C"/>
    <w:rsid w:val="00BF109A"/>
    <w:rsid w:val="00BF1EE9"/>
    <w:rsid w:val="00C01FDE"/>
    <w:rsid w:val="00C0738A"/>
    <w:rsid w:val="00C10E92"/>
    <w:rsid w:val="00C11913"/>
    <w:rsid w:val="00C133A6"/>
    <w:rsid w:val="00C15629"/>
    <w:rsid w:val="00C156A0"/>
    <w:rsid w:val="00C21D80"/>
    <w:rsid w:val="00C22289"/>
    <w:rsid w:val="00C23BA8"/>
    <w:rsid w:val="00C30A23"/>
    <w:rsid w:val="00C31DF7"/>
    <w:rsid w:val="00C33FEC"/>
    <w:rsid w:val="00C3549F"/>
    <w:rsid w:val="00C37EC9"/>
    <w:rsid w:val="00C418CE"/>
    <w:rsid w:val="00C42337"/>
    <w:rsid w:val="00C43BF8"/>
    <w:rsid w:val="00C53B30"/>
    <w:rsid w:val="00C548F1"/>
    <w:rsid w:val="00C5767B"/>
    <w:rsid w:val="00C643B0"/>
    <w:rsid w:val="00C6600B"/>
    <w:rsid w:val="00C66578"/>
    <w:rsid w:val="00C715B5"/>
    <w:rsid w:val="00C74B07"/>
    <w:rsid w:val="00C8191B"/>
    <w:rsid w:val="00C84D40"/>
    <w:rsid w:val="00C852C4"/>
    <w:rsid w:val="00C906B7"/>
    <w:rsid w:val="00C929C1"/>
    <w:rsid w:val="00C93BD8"/>
    <w:rsid w:val="00C945F8"/>
    <w:rsid w:val="00CA2C7A"/>
    <w:rsid w:val="00CA4E28"/>
    <w:rsid w:val="00CA6C25"/>
    <w:rsid w:val="00CC15C1"/>
    <w:rsid w:val="00CC279C"/>
    <w:rsid w:val="00CC344B"/>
    <w:rsid w:val="00CC47A7"/>
    <w:rsid w:val="00CC56A7"/>
    <w:rsid w:val="00CC7CB2"/>
    <w:rsid w:val="00CD324B"/>
    <w:rsid w:val="00CD45C6"/>
    <w:rsid w:val="00CD591F"/>
    <w:rsid w:val="00CD5F6B"/>
    <w:rsid w:val="00CD6E06"/>
    <w:rsid w:val="00CE1132"/>
    <w:rsid w:val="00CE1C28"/>
    <w:rsid w:val="00CE1EB7"/>
    <w:rsid w:val="00CE2A41"/>
    <w:rsid w:val="00CE72C7"/>
    <w:rsid w:val="00D0135D"/>
    <w:rsid w:val="00D0274D"/>
    <w:rsid w:val="00D03083"/>
    <w:rsid w:val="00D06FC4"/>
    <w:rsid w:val="00D22E18"/>
    <w:rsid w:val="00D23A10"/>
    <w:rsid w:val="00D27F11"/>
    <w:rsid w:val="00D3128A"/>
    <w:rsid w:val="00D32559"/>
    <w:rsid w:val="00D34C7A"/>
    <w:rsid w:val="00D413E2"/>
    <w:rsid w:val="00D663CA"/>
    <w:rsid w:val="00D75517"/>
    <w:rsid w:val="00D76949"/>
    <w:rsid w:val="00D852AA"/>
    <w:rsid w:val="00D8610C"/>
    <w:rsid w:val="00D87D8C"/>
    <w:rsid w:val="00D9040B"/>
    <w:rsid w:val="00D93117"/>
    <w:rsid w:val="00D9756E"/>
    <w:rsid w:val="00DA00BD"/>
    <w:rsid w:val="00DA7ACF"/>
    <w:rsid w:val="00DB19F1"/>
    <w:rsid w:val="00DB5073"/>
    <w:rsid w:val="00DD1ED9"/>
    <w:rsid w:val="00DD4600"/>
    <w:rsid w:val="00DD7521"/>
    <w:rsid w:val="00DD7E03"/>
    <w:rsid w:val="00DE1CB6"/>
    <w:rsid w:val="00DE56E9"/>
    <w:rsid w:val="00DE7D45"/>
    <w:rsid w:val="00DF067E"/>
    <w:rsid w:val="00DF0BEB"/>
    <w:rsid w:val="00DF45FF"/>
    <w:rsid w:val="00E01B59"/>
    <w:rsid w:val="00E0346A"/>
    <w:rsid w:val="00E0400F"/>
    <w:rsid w:val="00E04218"/>
    <w:rsid w:val="00E10070"/>
    <w:rsid w:val="00E14119"/>
    <w:rsid w:val="00E1481A"/>
    <w:rsid w:val="00E16597"/>
    <w:rsid w:val="00E21018"/>
    <w:rsid w:val="00E23DB4"/>
    <w:rsid w:val="00E24926"/>
    <w:rsid w:val="00E263DA"/>
    <w:rsid w:val="00E3399A"/>
    <w:rsid w:val="00E3454F"/>
    <w:rsid w:val="00E4645E"/>
    <w:rsid w:val="00E61850"/>
    <w:rsid w:val="00E61A4B"/>
    <w:rsid w:val="00E6297F"/>
    <w:rsid w:val="00E63706"/>
    <w:rsid w:val="00E6498B"/>
    <w:rsid w:val="00E6627C"/>
    <w:rsid w:val="00E705E2"/>
    <w:rsid w:val="00E70B64"/>
    <w:rsid w:val="00E71A38"/>
    <w:rsid w:val="00E71B2B"/>
    <w:rsid w:val="00E8595F"/>
    <w:rsid w:val="00E905AB"/>
    <w:rsid w:val="00E969AA"/>
    <w:rsid w:val="00EA0E01"/>
    <w:rsid w:val="00EA1A6A"/>
    <w:rsid w:val="00EA26D0"/>
    <w:rsid w:val="00EA5101"/>
    <w:rsid w:val="00EA5139"/>
    <w:rsid w:val="00EA74F7"/>
    <w:rsid w:val="00EB4F3F"/>
    <w:rsid w:val="00EC2593"/>
    <w:rsid w:val="00EC5FDF"/>
    <w:rsid w:val="00ED0225"/>
    <w:rsid w:val="00ED11BF"/>
    <w:rsid w:val="00ED3D3E"/>
    <w:rsid w:val="00ED44DE"/>
    <w:rsid w:val="00ED6B5C"/>
    <w:rsid w:val="00EE13E8"/>
    <w:rsid w:val="00EE184F"/>
    <w:rsid w:val="00EE198D"/>
    <w:rsid w:val="00EE2D58"/>
    <w:rsid w:val="00EE3BF8"/>
    <w:rsid w:val="00EE686F"/>
    <w:rsid w:val="00EE7F6D"/>
    <w:rsid w:val="00EF0FBB"/>
    <w:rsid w:val="00EF2249"/>
    <w:rsid w:val="00EF226B"/>
    <w:rsid w:val="00EF5327"/>
    <w:rsid w:val="00EF7E0A"/>
    <w:rsid w:val="00F001A2"/>
    <w:rsid w:val="00F0038B"/>
    <w:rsid w:val="00F05D26"/>
    <w:rsid w:val="00F05DBC"/>
    <w:rsid w:val="00F07036"/>
    <w:rsid w:val="00F1463D"/>
    <w:rsid w:val="00F16C52"/>
    <w:rsid w:val="00F17143"/>
    <w:rsid w:val="00F200D6"/>
    <w:rsid w:val="00F221AD"/>
    <w:rsid w:val="00F2614D"/>
    <w:rsid w:val="00F309AE"/>
    <w:rsid w:val="00F35B77"/>
    <w:rsid w:val="00F35E90"/>
    <w:rsid w:val="00F37FD0"/>
    <w:rsid w:val="00F46EAD"/>
    <w:rsid w:val="00F50C2D"/>
    <w:rsid w:val="00F51C0D"/>
    <w:rsid w:val="00F52D5F"/>
    <w:rsid w:val="00F65124"/>
    <w:rsid w:val="00F65797"/>
    <w:rsid w:val="00F66C73"/>
    <w:rsid w:val="00F708BA"/>
    <w:rsid w:val="00F72861"/>
    <w:rsid w:val="00F7293B"/>
    <w:rsid w:val="00F735CE"/>
    <w:rsid w:val="00F757DC"/>
    <w:rsid w:val="00F904B1"/>
    <w:rsid w:val="00F91F43"/>
    <w:rsid w:val="00F95828"/>
    <w:rsid w:val="00F96565"/>
    <w:rsid w:val="00FA1995"/>
    <w:rsid w:val="00FA3821"/>
    <w:rsid w:val="00FA565A"/>
    <w:rsid w:val="00FB4D09"/>
    <w:rsid w:val="00FC067E"/>
    <w:rsid w:val="00FC5963"/>
    <w:rsid w:val="00FC606B"/>
    <w:rsid w:val="00FD3EAD"/>
    <w:rsid w:val="00FD4CF4"/>
    <w:rsid w:val="00FE5F65"/>
    <w:rsid w:val="00FF3F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96C1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66F4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7483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596C1B"/>
    <w:pPr>
      <w:keepNext/>
      <w:outlineLvl w:val="2"/>
    </w:pPr>
    <w:rPr>
      <w:rFonts w:ascii="Arial" w:hAnsi="Arial"/>
      <w:b/>
      <w:sz w:val="20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7483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7483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47483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96C1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6C1B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rsid w:val="00596C1B"/>
    <w:rPr>
      <w:rFonts w:ascii="Arial" w:eastAsia="Times New Roman" w:hAnsi="Arial" w:cs="Times New Roman"/>
      <w:b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96C1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96C1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nhideWhenUsed/>
    <w:rsid w:val="004C3CD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C3CD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47483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7483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7483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47483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474834"/>
    <w:pPr>
      <w:ind w:left="720"/>
      <w:contextualSpacing/>
    </w:pPr>
  </w:style>
  <w:style w:type="paragraph" w:customStyle="1" w:styleId="styletekstpoziom1left125cmfirstline125cmbefore">
    <w:name w:val="styletekstpoziom1left125cmfirstline125cmbefore"/>
    <w:basedOn w:val="Normalny"/>
    <w:rsid w:val="004C136F"/>
    <w:pPr>
      <w:spacing w:before="120" w:after="120" w:line="360" w:lineRule="auto"/>
      <w:jc w:val="both"/>
    </w:pPr>
    <w:rPr>
      <w:rFonts w:ascii="Arial" w:eastAsia="Calibri" w:hAnsi="Arial" w:cs="Arial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E7F6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E7F6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E7F6D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066F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31DF7"/>
    <w:pPr>
      <w:spacing w:line="276" w:lineRule="auto"/>
      <w:outlineLvl w:val="9"/>
    </w:pPr>
    <w:rPr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C31DF7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C31DF7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C31DF7"/>
    <w:rPr>
      <w:color w:val="0000FF" w:themeColor="hyperlink"/>
      <w:u w:val="single"/>
    </w:rPr>
  </w:style>
  <w:style w:type="paragraph" w:customStyle="1" w:styleId="text1">
    <w:name w:val="text1"/>
    <w:basedOn w:val="Nagwek3"/>
    <w:rsid w:val="00A15734"/>
    <w:pPr>
      <w:widowControl w:val="0"/>
      <w:tabs>
        <w:tab w:val="left" w:pos="1418"/>
      </w:tabs>
      <w:suppressAutoHyphens/>
      <w:autoSpaceDN w:val="0"/>
      <w:spacing w:before="240" w:after="60"/>
      <w:ind w:left="709"/>
      <w:textAlignment w:val="baseline"/>
    </w:pPr>
    <w:rPr>
      <w:rFonts w:eastAsia="SimSun" w:cs="Tahoma"/>
      <w:kern w:val="3"/>
      <w:sz w:val="28"/>
      <w:szCs w:val="24"/>
      <w:lang w:eastAsia="zh-CN" w:bidi="hi-IN"/>
    </w:rPr>
  </w:style>
  <w:style w:type="paragraph" w:customStyle="1" w:styleId="tytu">
    <w:name w:val="tytuł"/>
    <w:basedOn w:val="Normalny"/>
    <w:rsid w:val="004A3AFA"/>
    <w:pPr>
      <w:keepLines/>
      <w:jc w:val="both"/>
    </w:pPr>
    <w:rPr>
      <w:b/>
      <w:caps/>
      <w:sz w:val="32"/>
      <w:szCs w:val="20"/>
    </w:rPr>
  </w:style>
  <w:style w:type="paragraph" w:styleId="Tekstprzypisudolnego">
    <w:name w:val="footnote text"/>
    <w:basedOn w:val="Normalny"/>
    <w:link w:val="TekstprzypisudolnegoZnak"/>
    <w:semiHidden/>
    <w:rsid w:val="0033523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33523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35234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C10E92"/>
    <w:pPr>
      <w:spacing w:after="100"/>
      <w:ind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08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AC8DA0-AA9F-4AAB-8141-EE575679AE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</TotalTime>
  <Pages>1</Pages>
  <Words>953</Words>
  <Characters>5720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Drogprojekt</Company>
  <LinksUpToDate>false</LinksUpToDate>
  <CharactersWithSpaces>6660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Dominika Karankowska</dc:creator>
  <cp:lastModifiedBy>Lenovo</cp:lastModifiedBy>
  <cp:revision>44</cp:revision>
  <cp:lastPrinted>2023-11-13T10:14:00Z</cp:lastPrinted>
  <dcterms:created xsi:type="dcterms:W3CDTF">2020-08-26T09:10:00Z</dcterms:created>
  <dcterms:modified xsi:type="dcterms:W3CDTF">2023-11-13T10:14:00Z</dcterms:modified>
</cp:coreProperties>
</file>